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736138" w14:textId="77777777" w:rsidR="008328F5" w:rsidRDefault="008328F5" w:rsidP="00815E7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6CA0A14" w14:textId="77777777" w:rsidR="008328F5" w:rsidRDefault="008328F5" w:rsidP="00815E7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BFF9180" w14:textId="7C655710" w:rsidR="000A1C99" w:rsidRDefault="00815E73" w:rsidP="00815E7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86B6D">
        <w:rPr>
          <w:rFonts w:ascii="Arial" w:hAnsi="Arial" w:cs="Arial"/>
          <w:b/>
          <w:bCs/>
          <w:sz w:val="24"/>
          <w:szCs w:val="24"/>
        </w:rPr>
        <w:t>PROJETO DE LEI LEGISLATIVO Nº 0</w:t>
      </w:r>
      <w:r w:rsidR="005D09BB">
        <w:rPr>
          <w:rFonts w:ascii="Arial" w:hAnsi="Arial" w:cs="Arial"/>
          <w:b/>
          <w:bCs/>
          <w:sz w:val="24"/>
          <w:szCs w:val="24"/>
        </w:rPr>
        <w:t>4</w:t>
      </w:r>
      <w:r w:rsidRPr="00D86B6D">
        <w:rPr>
          <w:rFonts w:ascii="Arial" w:hAnsi="Arial" w:cs="Arial"/>
          <w:b/>
          <w:bCs/>
          <w:sz w:val="24"/>
          <w:szCs w:val="24"/>
        </w:rPr>
        <w:t xml:space="preserve">, DE </w:t>
      </w:r>
      <w:r w:rsidR="005D09BB">
        <w:rPr>
          <w:rFonts w:ascii="Arial" w:hAnsi="Arial" w:cs="Arial"/>
          <w:b/>
          <w:bCs/>
          <w:sz w:val="24"/>
          <w:szCs w:val="24"/>
        </w:rPr>
        <w:t>25</w:t>
      </w:r>
      <w:r w:rsidRPr="00D86B6D">
        <w:rPr>
          <w:rFonts w:ascii="Arial" w:hAnsi="Arial" w:cs="Arial"/>
          <w:b/>
          <w:bCs/>
          <w:sz w:val="24"/>
          <w:szCs w:val="24"/>
        </w:rPr>
        <w:t xml:space="preserve"> DE </w:t>
      </w:r>
      <w:r w:rsidR="005D09BB">
        <w:rPr>
          <w:rFonts w:ascii="Arial" w:hAnsi="Arial" w:cs="Arial"/>
          <w:b/>
          <w:bCs/>
          <w:sz w:val="24"/>
          <w:szCs w:val="24"/>
        </w:rPr>
        <w:t xml:space="preserve">AGOSTO </w:t>
      </w:r>
      <w:r w:rsidR="009C6F21">
        <w:rPr>
          <w:rFonts w:ascii="Arial" w:hAnsi="Arial" w:cs="Arial"/>
          <w:b/>
          <w:bCs/>
          <w:sz w:val="24"/>
          <w:szCs w:val="24"/>
        </w:rPr>
        <w:t xml:space="preserve">DE </w:t>
      </w:r>
      <w:r w:rsidRPr="00D86B6D">
        <w:rPr>
          <w:rFonts w:ascii="Arial" w:hAnsi="Arial" w:cs="Arial"/>
          <w:b/>
          <w:bCs/>
          <w:sz w:val="24"/>
          <w:szCs w:val="24"/>
        </w:rPr>
        <w:t>202</w:t>
      </w:r>
      <w:r w:rsidR="009C6F21">
        <w:rPr>
          <w:rFonts w:ascii="Arial" w:hAnsi="Arial" w:cs="Arial"/>
          <w:b/>
          <w:bCs/>
          <w:sz w:val="24"/>
          <w:szCs w:val="24"/>
        </w:rPr>
        <w:t>5</w:t>
      </w:r>
    </w:p>
    <w:p w14:paraId="26249712" w14:textId="30196DD9" w:rsidR="00D1404E" w:rsidRDefault="00D1404E" w:rsidP="00815E7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(Autoria: Mesa Diretora)</w:t>
      </w:r>
    </w:p>
    <w:p w14:paraId="0859B761" w14:textId="1FF1987B" w:rsidR="00E256BB" w:rsidRDefault="00E256BB" w:rsidP="00E256BB">
      <w:pPr>
        <w:spacing w:after="0"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14:paraId="127359CA" w14:textId="77777777" w:rsidR="008328F5" w:rsidRPr="00D86B6D" w:rsidRDefault="008328F5" w:rsidP="00E256BB">
      <w:pPr>
        <w:spacing w:after="0"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14:paraId="79354D10" w14:textId="74D44F19" w:rsidR="005D09BB" w:rsidRDefault="001B78FE" w:rsidP="008328F5">
      <w:pPr>
        <w:spacing w:after="0" w:line="240" w:lineRule="auto"/>
        <w:ind w:left="3969"/>
        <w:jc w:val="both"/>
        <w:rPr>
          <w:rFonts w:ascii="Arial" w:hAnsi="Arial" w:cs="Arial"/>
          <w:b/>
          <w:bCs/>
          <w:sz w:val="24"/>
          <w:szCs w:val="24"/>
        </w:rPr>
      </w:pPr>
      <w:r w:rsidRPr="001B78FE">
        <w:rPr>
          <w:rFonts w:ascii="Arial" w:hAnsi="Arial" w:cs="Arial"/>
          <w:b/>
          <w:bCs/>
          <w:sz w:val="24"/>
          <w:szCs w:val="24"/>
        </w:rPr>
        <w:t>A</w:t>
      </w:r>
      <w:r w:rsidR="005D09BB">
        <w:rPr>
          <w:rFonts w:ascii="Arial" w:hAnsi="Arial" w:cs="Arial"/>
          <w:b/>
          <w:bCs/>
          <w:sz w:val="24"/>
          <w:szCs w:val="24"/>
        </w:rPr>
        <w:t xml:space="preserve">LTERA OS ARTIGOS 2º E 11 DA LEI MUNICIPAL 1.600 DE 17 DE DEZEMBRO DE 2019, QUE </w:t>
      </w:r>
      <w:r w:rsidR="00942BC3">
        <w:rPr>
          <w:rFonts w:ascii="Arial" w:hAnsi="Arial" w:cs="Arial"/>
          <w:b/>
          <w:bCs/>
          <w:sz w:val="24"/>
          <w:szCs w:val="24"/>
        </w:rPr>
        <w:t>“</w:t>
      </w:r>
      <w:r w:rsidR="005D09BB">
        <w:rPr>
          <w:rFonts w:ascii="Arial" w:hAnsi="Arial" w:cs="Arial"/>
          <w:b/>
          <w:bCs/>
          <w:sz w:val="24"/>
          <w:szCs w:val="24"/>
        </w:rPr>
        <w:t>INSTITUI E REGULAMENTA A CONCESSÃO DE TÍTULOS, HONRARIAS E HOMENAGENS A SEREM CONCEDIDAS PELA CÂMARA MUNICIPAL DE VEREADO</w:t>
      </w:r>
      <w:r w:rsidR="00942BC3">
        <w:rPr>
          <w:rFonts w:ascii="Arial" w:hAnsi="Arial" w:cs="Arial"/>
          <w:b/>
          <w:bCs/>
          <w:sz w:val="24"/>
          <w:szCs w:val="24"/>
        </w:rPr>
        <w:t>RE</w:t>
      </w:r>
      <w:r w:rsidR="005D09BB">
        <w:rPr>
          <w:rFonts w:ascii="Arial" w:hAnsi="Arial" w:cs="Arial"/>
          <w:b/>
          <w:bCs/>
          <w:sz w:val="24"/>
          <w:szCs w:val="24"/>
        </w:rPr>
        <w:t>S E REVOGA A LEI MUNICIPAL Nº380/1999</w:t>
      </w:r>
      <w:r w:rsidR="00942BC3">
        <w:rPr>
          <w:rFonts w:ascii="Arial" w:hAnsi="Arial" w:cs="Arial"/>
          <w:b/>
          <w:bCs/>
          <w:sz w:val="24"/>
          <w:szCs w:val="24"/>
        </w:rPr>
        <w:t>”</w:t>
      </w:r>
      <w:r w:rsidR="005D09BB">
        <w:rPr>
          <w:rFonts w:ascii="Arial" w:hAnsi="Arial" w:cs="Arial"/>
          <w:b/>
          <w:bCs/>
          <w:sz w:val="24"/>
          <w:szCs w:val="24"/>
        </w:rPr>
        <w:t>.</w:t>
      </w:r>
    </w:p>
    <w:p w14:paraId="31424534" w14:textId="6E484936" w:rsidR="005D09BB" w:rsidRDefault="005D09BB" w:rsidP="00A92147">
      <w:pPr>
        <w:spacing w:after="0" w:line="360" w:lineRule="auto"/>
        <w:ind w:left="3969"/>
        <w:jc w:val="both"/>
        <w:rPr>
          <w:rFonts w:ascii="Arial" w:hAnsi="Arial" w:cs="Arial"/>
          <w:b/>
          <w:bCs/>
          <w:sz w:val="24"/>
          <w:szCs w:val="24"/>
        </w:rPr>
      </w:pPr>
    </w:p>
    <w:p w14:paraId="662D8A9C" w14:textId="77777777" w:rsidR="008328F5" w:rsidRDefault="008328F5" w:rsidP="00A92147">
      <w:pPr>
        <w:spacing w:after="0" w:line="360" w:lineRule="auto"/>
        <w:ind w:left="3969"/>
        <w:jc w:val="both"/>
        <w:rPr>
          <w:rFonts w:ascii="Arial" w:hAnsi="Arial" w:cs="Arial"/>
          <w:b/>
          <w:bCs/>
          <w:sz w:val="24"/>
          <w:szCs w:val="24"/>
        </w:rPr>
      </w:pPr>
    </w:p>
    <w:p w14:paraId="3AAF4949" w14:textId="406EDE04" w:rsidR="005D09BB" w:rsidRPr="005D09BB" w:rsidRDefault="005D09BB" w:rsidP="005D09BB">
      <w:pPr>
        <w:widowControl w:val="0"/>
        <w:tabs>
          <w:tab w:val="left" w:pos="567"/>
        </w:tabs>
        <w:suppressAutoHyphens/>
        <w:spacing w:after="0" w:line="240" w:lineRule="auto"/>
        <w:ind w:firstLine="1134"/>
        <w:jc w:val="both"/>
        <w:rPr>
          <w:rFonts w:ascii="Arial" w:eastAsia="Times New Roman" w:hAnsi="Arial" w:cs="Arial"/>
          <w:kern w:val="1"/>
          <w:sz w:val="24"/>
          <w:szCs w:val="24"/>
          <w:lang w:eastAsia="zh-CN"/>
        </w:rPr>
      </w:pPr>
      <w:r w:rsidRPr="005D09BB">
        <w:rPr>
          <w:rFonts w:ascii="Arial" w:eastAsia="SimSun" w:hAnsi="Arial" w:cs="Arial"/>
          <w:b/>
          <w:bCs/>
          <w:kern w:val="1"/>
          <w:sz w:val="24"/>
          <w:szCs w:val="24"/>
          <w:lang w:eastAsia="hi-IN" w:bidi="hi-IN"/>
        </w:rPr>
        <w:t>Art. 1º</w:t>
      </w:r>
      <w:r w:rsidRPr="005D09BB">
        <w:rPr>
          <w:rFonts w:ascii="Arial" w:eastAsia="SimSun" w:hAnsi="Arial" w:cs="Arial"/>
          <w:kern w:val="1"/>
          <w:sz w:val="24"/>
          <w:szCs w:val="24"/>
          <w:lang w:eastAsia="hi-IN" w:bidi="hi-IN"/>
        </w:rPr>
        <w:t xml:space="preserve"> </w:t>
      </w:r>
      <w:r w:rsidRPr="005D09BB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O art. </w:t>
      </w:r>
      <w:r>
        <w:rPr>
          <w:rFonts w:ascii="Arial" w:eastAsia="Times New Roman" w:hAnsi="Arial" w:cs="Arial"/>
          <w:bCs/>
          <w:sz w:val="24"/>
          <w:szCs w:val="24"/>
          <w:lang w:eastAsia="zh-CN"/>
        </w:rPr>
        <w:t>2º</w:t>
      </w:r>
      <w:r w:rsidRPr="005D09BB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da Lei Municipal nº 1.6</w:t>
      </w:r>
      <w:r>
        <w:rPr>
          <w:rFonts w:ascii="Arial" w:eastAsia="Times New Roman" w:hAnsi="Arial" w:cs="Arial"/>
          <w:bCs/>
          <w:sz w:val="24"/>
          <w:szCs w:val="24"/>
          <w:lang w:eastAsia="zh-CN"/>
        </w:rPr>
        <w:t>00</w:t>
      </w:r>
      <w:r w:rsidRPr="005D09BB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, de </w:t>
      </w:r>
      <w:r>
        <w:rPr>
          <w:rFonts w:ascii="Arial" w:eastAsia="Times New Roman" w:hAnsi="Arial" w:cs="Arial"/>
          <w:bCs/>
          <w:sz w:val="24"/>
          <w:szCs w:val="24"/>
          <w:lang w:eastAsia="zh-CN"/>
        </w:rPr>
        <w:t>17</w:t>
      </w:r>
      <w:r w:rsidRPr="005D09BB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de dezembro de 20</w:t>
      </w:r>
      <w:r>
        <w:rPr>
          <w:rFonts w:ascii="Arial" w:eastAsia="Times New Roman" w:hAnsi="Arial" w:cs="Arial"/>
          <w:bCs/>
          <w:sz w:val="24"/>
          <w:szCs w:val="24"/>
          <w:lang w:eastAsia="zh-CN"/>
        </w:rPr>
        <w:t>19</w:t>
      </w:r>
      <w:r w:rsidRPr="005D09BB">
        <w:rPr>
          <w:rFonts w:ascii="Arial" w:eastAsia="Times New Roman" w:hAnsi="Arial" w:cs="Arial"/>
          <w:bCs/>
          <w:sz w:val="24"/>
          <w:szCs w:val="24"/>
          <w:lang w:eastAsia="zh-CN"/>
        </w:rPr>
        <w:t>, passa a vigorar com a seguinte redação</w:t>
      </w:r>
      <w:r w:rsidRPr="005D09BB">
        <w:rPr>
          <w:rFonts w:ascii="Arial" w:eastAsia="Times New Roman" w:hAnsi="Arial" w:cs="Arial"/>
          <w:sz w:val="24"/>
          <w:szCs w:val="24"/>
          <w:lang w:eastAsia="zh-CN"/>
        </w:rPr>
        <w:t>:</w:t>
      </w:r>
    </w:p>
    <w:p w14:paraId="719B4491" w14:textId="77777777" w:rsidR="005D09BB" w:rsidRPr="005D09BB" w:rsidRDefault="005D09BB" w:rsidP="005D09BB">
      <w:pPr>
        <w:widowControl w:val="0"/>
        <w:tabs>
          <w:tab w:val="left" w:pos="567"/>
        </w:tabs>
        <w:suppressAutoHyphens/>
        <w:spacing w:after="0" w:line="240" w:lineRule="auto"/>
        <w:ind w:firstLine="1134"/>
        <w:jc w:val="both"/>
        <w:rPr>
          <w:rFonts w:ascii="Arial" w:eastAsia="Times New Roman" w:hAnsi="Arial" w:cs="Arial"/>
          <w:kern w:val="1"/>
          <w:sz w:val="24"/>
          <w:szCs w:val="24"/>
          <w:lang w:eastAsia="zh-CN"/>
        </w:rPr>
      </w:pPr>
    </w:p>
    <w:p w14:paraId="6035564F" w14:textId="77777777" w:rsidR="00942BC3" w:rsidRDefault="005D09BB" w:rsidP="00942BC3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Arial" w:hAnsi="Arial" w:cs="Arial"/>
          <w:i/>
          <w:iCs/>
          <w:color w:val="000000"/>
          <w:sz w:val="23"/>
          <w:szCs w:val="23"/>
        </w:rPr>
      </w:pPr>
      <w:r w:rsidRPr="005D09BB">
        <w:rPr>
          <w:rFonts w:ascii="Arial" w:eastAsia="Times New Roman" w:hAnsi="Arial" w:cs="Arial"/>
          <w:b/>
          <w:kern w:val="1"/>
          <w:sz w:val="24"/>
          <w:szCs w:val="24"/>
          <w:lang w:eastAsia="zh-CN"/>
        </w:rPr>
        <w:t>“</w:t>
      </w:r>
      <w:r w:rsidR="00942BC3" w:rsidRPr="00942BC3">
        <w:rPr>
          <w:rFonts w:ascii="Arial" w:eastAsia="Times New Roman" w:hAnsi="Arial" w:cs="Arial"/>
          <w:b/>
          <w:i/>
          <w:iCs/>
          <w:kern w:val="1"/>
          <w:sz w:val="24"/>
          <w:szCs w:val="24"/>
          <w:lang w:eastAsia="zh-CN"/>
        </w:rPr>
        <w:t xml:space="preserve">Art. 2º </w:t>
      </w:r>
      <w:r w:rsidRPr="00942BC3">
        <w:rPr>
          <w:rFonts w:ascii="Arial" w:hAnsi="Arial" w:cs="Arial"/>
          <w:i/>
          <w:iCs/>
          <w:color w:val="000000"/>
          <w:sz w:val="23"/>
          <w:szCs w:val="23"/>
          <w:shd w:val="clear" w:color="auto" w:fill="FFFFFF"/>
        </w:rPr>
        <w:t>Os títulos, honrarias ou homenagens a serem concedidos pela Câmara de Vereadores a pessoa em alto grau de distinção, são os seguintes:</w:t>
      </w:r>
    </w:p>
    <w:p w14:paraId="4B23E1C5" w14:textId="77777777" w:rsidR="00942BC3" w:rsidRDefault="005D09BB" w:rsidP="00942BC3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Arial" w:hAnsi="Arial" w:cs="Arial"/>
          <w:i/>
          <w:iCs/>
          <w:color w:val="000000"/>
          <w:sz w:val="23"/>
          <w:szCs w:val="23"/>
        </w:rPr>
      </w:pPr>
      <w:r w:rsidRPr="00942BC3">
        <w:rPr>
          <w:rFonts w:ascii="Arial" w:hAnsi="Arial" w:cs="Arial"/>
          <w:b/>
          <w:bCs/>
          <w:i/>
          <w:iCs/>
          <w:color w:val="000000"/>
          <w:sz w:val="23"/>
          <w:szCs w:val="23"/>
          <w:shd w:val="clear" w:color="auto" w:fill="FFFFFF"/>
        </w:rPr>
        <w:t>I -</w:t>
      </w:r>
      <w:r w:rsidRPr="00942BC3">
        <w:rPr>
          <w:rFonts w:ascii="Arial" w:hAnsi="Arial" w:cs="Arial"/>
          <w:i/>
          <w:iCs/>
          <w:color w:val="000000"/>
          <w:sz w:val="23"/>
          <w:szCs w:val="23"/>
          <w:shd w:val="clear" w:color="auto" w:fill="FFFFFF"/>
        </w:rPr>
        <w:t> Título de "Mulher Cidadã", conferido a mulher residente no município com participação destacada na comunidade, e que satisfaça os demais requisitos previstos nesta lei;</w:t>
      </w:r>
    </w:p>
    <w:p w14:paraId="3FBB37F4" w14:textId="77777777" w:rsidR="00942BC3" w:rsidRDefault="005D09BB" w:rsidP="00942BC3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Arial" w:hAnsi="Arial" w:cs="Arial"/>
          <w:i/>
          <w:iCs/>
          <w:color w:val="000000"/>
          <w:sz w:val="23"/>
          <w:szCs w:val="23"/>
        </w:rPr>
      </w:pPr>
      <w:r w:rsidRPr="00942BC3">
        <w:rPr>
          <w:rFonts w:ascii="Arial" w:hAnsi="Arial" w:cs="Arial"/>
          <w:b/>
          <w:bCs/>
          <w:i/>
          <w:iCs/>
          <w:color w:val="000000"/>
          <w:sz w:val="23"/>
          <w:szCs w:val="23"/>
          <w:shd w:val="clear" w:color="auto" w:fill="FFFFFF"/>
        </w:rPr>
        <w:t>II -</w:t>
      </w:r>
      <w:r w:rsidRPr="00942BC3">
        <w:rPr>
          <w:rFonts w:ascii="Arial" w:hAnsi="Arial" w:cs="Arial"/>
          <w:i/>
          <w:iCs/>
          <w:color w:val="000000"/>
          <w:sz w:val="23"/>
          <w:szCs w:val="23"/>
          <w:shd w:val="clear" w:color="auto" w:fill="FFFFFF"/>
        </w:rPr>
        <w:t> Título de "Trabalhador Destaque", a ser conferido a pessoa residente no município, desde que, satisfaça os requisitos previstos nesta lei;</w:t>
      </w:r>
    </w:p>
    <w:p w14:paraId="39631888" w14:textId="03D4F94C" w:rsidR="00942BC3" w:rsidRDefault="005D09BB" w:rsidP="00942BC3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Arial" w:hAnsi="Arial" w:cs="Arial"/>
          <w:i/>
          <w:iCs/>
          <w:color w:val="000000"/>
          <w:sz w:val="23"/>
          <w:szCs w:val="23"/>
        </w:rPr>
      </w:pPr>
      <w:r w:rsidRPr="00942BC3">
        <w:rPr>
          <w:rFonts w:ascii="Arial" w:hAnsi="Arial" w:cs="Arial"/>
          <w:b/>
          <w:bCs/>
          <w:i/>
          <w:iCs/>
          <w:color w:val="000000"/>
          <w:sz w:val="23"/>
          <w:szCs w:val="23"/>
          <w:shd w:val="clear" w:color="auto" w:fill="FFFFFF"/>
        </w:rPr>
        <w:t>III -</w:t>
      </w:r>
      <w:r w:rsidRPr="00942BC3">
        <w:rPr>
          <w:rFonts w:ascii="Arial" w:hAnsi="Arial" w:cs="Arial"/>
          <w:i/>
          <w:iCs/>
          <w:color w:val="000000"/>
          <w:sz w:val="23"/>
          <w:szCs w:val="23"/>
          <w:shd w:val="clear" w:color="auto" w:fill="FFFFFF"/>
        </w:rPr>
        <w:t> Título de "</w:t>
      </w:r>
      <w:r w:rsidRPr="00942BC3">
        <w:rPr>
          <w:rFonts w:ascii="Arial" w:hAnsi="Arial" w:cs="Arial"/>
          <w:i/>
          <w:iCs/>
          <w:color w:val="FF0000"/>
          <w:sz w:val="23"/>
          <w:szCs w:val="23"/>
          <w:shd w:val="clear" w:color="auto" w:fill="FFFFFF"/>
        </w:rPr>
        <w:t>C</w:t>
      </w:r>
      <w:r w:rsidR="00171064">
        <w:rPr>
          <w:rFonts w:ascii="Arial" w:hAnsi="Arial" w:cs="Arial"/>
          <w:i/>
          <w:iCs/>
          <w:color w:val="FF0000"/>
          <w:sz w:val="23"/>
          <w:szCs w:val="23"/>
          <w:shd w:val="clear" w:color="auto" w:fill="FFFFFF"/>
        </w:rPr>
        <w:t>idadão ou Cidadã Tradicionalista</w:t>
      </w:r>
      <w:r w:rsidRPr="00942BC3">
        <w:rPr>
          <w:rFonts w:ascii="Arial" w:hAnsi="Arial" w:cs="Arial"/>
          <w:i/>
          <w:iCs/>
          <w:color w:val="000000"/>
          <w:sz w:val="23"/>
          <w:szCs w:val="23"/>
          <w:shd w:val="clear" w:color="auto" w:fill="FFFFFF"/>
        </w:rPr>
        <w:t>" será conferido a quem tiver destacada contribuição cultural voltada a atividades tradicionalistas no município, e desde que satisfaça os requisitos previstos nesta lei;</w:t>
      </w:r>
    </w:p>
    <w:p w14:paraId="204D64F3" w14:textId="68239DA1" w:rsidR="005D09BB" w:rsidRPr="005D09BB" w:rsidRDefault="005D09BB" w:rsidP="00942BC3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Arial" w:eastAsia="Times New Roman" w:hAnsi="Arial" w:cs="Arial"/>
          <w:i/>
          <w:iCs/>
          <w:kern w:val="1"/>
          <w:sz w:val="24"/>
          <w:szCs w:val="24"/>
          <w:lang w:eastAsia="zh-CN"/>
        </w:rPr>
      </w:pPr>
      <w:r w:rsidRPr="00942BC3">
        <w:rPr>
          <w:rFonts w:ascii="Arial" w:hAnsi="Arial" w:cs="Arial"/>
          <w:b/>
          <w:bCs/>
          <w:i/>
          <w:iCs/>
          <w:color w:val="000000"/>
          <w:sz w:val="23"/>
          <w:szCs w:val="23"/>
          <w:shd w:val="clear" w:color="auto" w:fill="FFFFFF"/>
        </w:rPr>
        <w:t>IV -</w:t>
      </w:r>
      <w:r w:rsidRPr="00942BC3">
        <w:rPr>
          <w:rFonts w:ascii="Arial" w:hAnsi="Arial" w:cs="Arial"/>
          <w:i/>
          <w:iCs/>
          <w:color w:val="000000"/>
          <w:sz w:val="23"/>
          <w:szCs w:val="23"/>
          <w:shd w:val="clear" w:color="auto" w:fill="FFFFFF"/>
        </w:rPr>
        <w:t> Menção honrosa ao "Servidor Destaque", a ser conferida à servidores públicos municipais, do quadro de provimento efetivo dos poderes Executivo ou Legislativo que possua destacada atuação e desde que satisfaça os requisitos previstos nesta lei</w:t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;</w:t>
      </w:r>
      <w:r w:rsidRPr="005D09BB">
        <w:rPr>
          <w:rFonts w:ascii="Arial" w:eastAsia="Times New Roman" w:hAnsi="Arial" w:cs="Arial"/>
          <w:i/>
          <w:iCs/>
          <w:kern w:val="1"/>
          <w:sz w:val="24"/>
          <w:szCs w:val="24"/>
          <w:lang w:eastAsia="zh-CN"/>
        </w:rPr>
        <w:t xml:space="preserve">” </w:t>
      </w:r>
      <w:r w:rsidRPr="005D09BB">
        <w:rPr>
          <w:rFonts w:ascii="Arial" w:eastAsia="Times New Roman" w:hAnsi="Arial" w:cs="Arial"/>
          <w:kern w:val="1"/>
          <w:sz w:val="24"/>
          <w:szCs w:val="24"/>
          <w:lang w:eastAsia="zh-CN"/>
        </w:rPr>
        <w:t>(NR)</w:t>
      </w:r>
      <w:r w:rsidRPr="005D09BB">
        <w:rPr>
          <w:rFonts w:ascii="Arial" w:eastAsia="Times New Roman" w:hAnsi="Arial" w:cs="Arial"/>
          <w:i/>
          <w:iCs/>
          <w:kern w:val="1"/>
          <w:sz w:val="24"/>
          <w:szCs w:val="24"/>
          <w:lang w:eastAsia="zh-CN"/>
        </w:rPr>
        <w:t xml:space="preserve"> </w:t>
      </w:r>
    </w:p>
    <w:p w14:paraId="542670EE" w14:textId="77777777" w:rsidR="005D09BB" w:rsidRPr="005D09BB" w:rsidRDefault="005D09BB" w:rsidP="005D09BB">
      <w:pPr>
        <w:widowControl w:val="0"/>
        <w:tabs>
          <w:tab w:val="left" w:pos="567"/>
        </w:tabs>
        <w:suppressAutoHyphens/>
        <w:spacing w:after="0" w:line="240" w:lineRule="auto"/>
        <w:ind w:firstLine="1134"/>
        <w:jc w:val="both"/>
        <w:rPr>
          <w:rFonts w:ascii="Arial" w:eastAsia="Times New Roman" w:hAnsi="Arial" w:cs="Arial"/>
          <w:kern w:val="1"/>
          <w:sz w:val="24"/>
          <w:szCs w:val="24"/>
          <w:lang w:eastAsia="zh-CN"/>
        </w:rPr>
      </w:pPr>
    </w:p>
    <w:p w14:paraId="18CEE7B4" w14:textId="790ABF1A" w:rsidR="00942BC3" w:rsidRPr="005D09BB" w:rsidRDefault="005D09BB" w:rsidP="00942BC3">
      <w:pPr>
        <w:widowControl w:val="0"/>
        <w:tabs>
          <w:tab w:val="left" w:pos="567"/>
        </w:tabs>
        <w:suppressAutoHyphens/>
        <w:spacing w:after="0" w:line="240" w:lineRule="auto"/>
        <w:ind w:firstLine="1134"/>
        <w:jc w:val="both"/>
        <w:rPr>
          <w:rFonts w:ascii="Arial" w:eastAsia="Times New Roman" w:hAnsi="Arial" w:cs="Arial"/>
          <w:kern w:val="1"/>
          <w:sz w:val="24"/>
          <w:szCs w:val="24"/>
          <w:lang w:eastAsia="zh-CN"/>
        </w:rPr>
      </w:pPr>
      <w:r w:rsidRPr="005D09BB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Art. 2º</w:t>
      </w:r>
      <w:r w:rsidRPr="005D09BB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</w:t>
      </w:r>
      <w:r w:rsidR="00942BC3" w:rsidRPr="005D09BB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O art. </w:t>
      </w:r>
      <w:r w:rsidR="00942BC3">
        <w:rPr>
          <w:rFonts w:ascii="Arial" w:eastAsia="Times New Roman" w:hAnsi="Arial" w:cs="Arial"/>
          <w:bCs/>
          <w:sz w:val="24"/>
          <w:szCs w:val="24"/>
          <w:lang w:eastAsia="zh-CN"/>
        </w:rPr>
        <w:t>11</w:t>
      </w:r>
      <w:r w:rsidR="00942BC3" w:rsidRPr="005D09BB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da Lei Municipal nº 1.6</w:t>
      </w:r>
      <w:r w:rsidR="00942BC3">
        <w:rPr>
          <w:rFonts w:ascii="Arial" w:eastAsia="Times New Roman" w:hAnsi="Arial" w:cs="Arial"/>
          <w:bCs/>
          <w:sz w:val="24"/>
          <w:szCs w:val="24"/>
          <w:lang w:eastAsia="zh-CN"/>
        </w:rPr>
        <w:t>00</w:t>
      </w:r>
      <w:r w:rsidR="00942BC3" w:rsidRPr="005D09BB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, de </w:t>
      </w:r>
      <w:r w:rsidR="00942BC3">
        <w:rPr>
          <w:rFonts w:ascii="Arial" w:eastAsia="Times New Roman" w:hAnsi="Arial" w:cs="Arial"/>
          <w:bCs/>
          <w:sz w:val="24"/>
          <w:szCs w:val="24"/>
          <w:lang w:eastAsia="zh-CN"/>
        </w:rPr>
        <w:t>17</w:t>
      </w:r>
      <w:r w:rsidR="00942BC3" w:rsidRPr="005D09BB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de dezembro de 20</w:t>
      </w:r>
      <w:r w:rsidR="00942BC3">
        <w:rPr>
          <w:rFonts w:ascii="Arial" w:eastAsia="Times New Roman" w:hAnsi="Arial" w:cs="Arial"/>
          <w:bCs/>
          <w:sz w:val="24"/>
          <w:szCs w:val="24"/>
          <w:lang w:eastAsia="zh-CN"/>
        </w:rPr>
        <w:t>19</w:t>
      </w:r>
      <w:r w:rsidR="00942BC3" w:rsidRPr="005D09BB">
        <w:rPr>
          <w:rFonts w:ascii="Arial" w:eastAsia="Times New Roman" w:hAnsi="Arial" w:cs="Arial"/>
          <w:bCs/>
          <w:sz w:val="24"/>
          <w:szCs w:val="24"/>
          <w:lang w:eastAsia="zh-CN"/>
        </w:rPr>
        <w:t>, passa a vigorar com a seguinte redação</w:t>
      </w:r>
      <w:r w:rsidR="00942BC3" w:rsidRPr="005D09BB">
        <w:rPr>
          <w:rFonts w:ascii="Arial" w:eastAsia="Times New Roman" w:hAnsi="Arial" w:cs="Arial"/>
          <w:sz w:val="24"/>
          <w:szCs w:val="24"/>
          <w:lang w:eastAsia="zh-CN"/>
        </w:rPr>
        <w:t>:</w:t>
      </w:r>
    </w:p>
    <w:p w14:paraId="79DA0057" w14:textId="77777777" w:rsidR="00942BC3" w:rsidRDefault="00942BC3" w:rsidP="00942BC3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Segoe UI" w:hAnsi="Segoe UI" w:cs="Segoe UI"/>
          <w:b/>
          <w:bCs/>
          <w:color w:val="000000"/>
          <w:sz w:val="23"/>
          <w:szCs w:val="23"/>
          <w:shd w:val="clear" w:color="auto" w:fill="FFFFFF"/>
        </w:rPr>
      </w:pPr>
    </w:p>
    <w:p w14:paraId="5E053F29" w14:textId="21FF1163" w:rsidR="00942BC3" w:rsidRPr="00942BC3" w:rsidRDefault="00942BC3" w:rsidP="00942BC3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Arial" w:hAnsi="Arial" w:cs="Arial"/>
          <w:i/>
          <w:iCs/>
          <w:color w:val="000000"/>
          <w:sz w:val="23"/>
          <w:szCs w:val="23"/>
        </w:rPr>
      </w:pPr>
      <w:r w:rsidRPr="00942BC3"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“</w:t>
      </w:r>
      <w:r w:rsidRPr="00942BC3">
        <w:rPr>
          <w:rFonts w:ascii="Arial" w:hAnsi="Arial" w:cs="Arial"/>
          <w:b/>
          <w:bCs/>
          <w:i/>
          <w:iCs/>
          <w:color w:val="000000"/>
          <w:sz w:val="23"/>
          <w:szCs w:val="23"/>
          <w:shd w:val="clear" w:color="auto" w:fill="FFFFFF"/>
        </w:rPr>
        <w:t>Art. 11.</w:t>
      </w:r>
      <w:r w:rsidRPr="00942BC3">
        <w:rPr>
          <w:rFonts w:ascii="Arial" w:hAnsi="Arial" w:cs="Arial"/>
          <w:i/>
          <w:iCs/>
          <w:color w:val="000000"/>
          <w:sz w:val="23"/>
          <w:szCs w:val="23"/>
          <w:shd w:val="clear" w:color="auto" w:fill="FFFFFF"/>
        </w:rPr>
        <w:t> A concessão dos títulos, honrarias ou homenagens previst</w:t>
      </w:r>
      <w:r w:rsidR="008328F5">
        <w:rPr>
          <w:rFonts w:ascii="Arial" w:hAnsi="Arial" w:cs="Arial"/>
          <w:i/>
          <w:iCs/>
          <w:color w:val="000000"/>
          <w:sz w:val="23"/>
          <w:szCs w:val="23"/>
          <w:shd w:val="clear" w:color="auto" w:fill="FFFFFF"/>
        </w:rPr>
        <w:t>a</w:t>
      </w:r>
      <w:r w:rsidRPr="00942BC3">
        <w:rPr>
          <w:rFonts w:ascii="Arial" w:hAnsi="Arial" w:cs="Arial"/>
          <w:i/>
          <w:iCs/>
          <w:color w:val="000000"/>
          <w:sz w:val="23"/>
          <w:szCs w:val="23"/>
          <w:shd w:val="clear" w:color="auto" w:fill="FFFFFF"/>
        </w:rPr>
        <w:t>s nesta Lei, obedecerão a seguinte ordem cronológica para ser conferido:</w:t>
      </w:r>
    </w:p>
    <w:p w14:paraId="43BBF447" w14:textId="514AD5D6" w:rsidR="00942BC3" w:rsidRPr="00942BC3" w:rsidRDefault="00942BC3" w:rsidP="00942BC3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Arial" w:hAnsi="Arial" w:cs="Arial"/>
          <w:i/>
          <w:iCs/>
          <w:color w:val="000000"/>
          <w:sz w:val="23"/>
          <w:szCs w:val="23"/>
        </w:rPr>
      </w:pPr>
      <w:r w:rsidRPr="00942BC3">
        <w:rPr>
          <w:rFonts w:ascii="Arial" w:hAnsi="Arial" w:cs="Arial"/>
          <w:b/>
          <w:bCs/>
          <w:i/>
          <w:iCs/>
          <w:color w:val="000000"/>
          <w:sz w:val="23"/>
          <w:szCs w:val="23"/>
          <w:shd w:val="clear" w:color="auto" w:fill="FFFFFF"/>
        </w:rPr>
        <w:t>I -</w:t>
      </w:r>
      <w:r w:rsidRPr="00942BC3">
        <w:rPr>
          <w:rFonts w:ascii="Arial" w:hAnsi="Arial" w:cs="Arial"/>
          <w:i/>
          <w:iCs/>
          <w:color w:val="000000"/>
          <w:sz w:val="23"/>
          <w:szCs w:val="23"/>
          <w:shd w:val="clear" w:color="auto" w:fill="FFFFFF"/>
        </w:rPr>
        <w:t> Na primeira sessão legislativa será conferido o Título de "</w:t>
      </w:r>
      <w:r w:rsidR="00171064" w:rsidRPr="00942BC3">
        <w:rPr>
          <w:rFonts w:ascii="Arial" w:hAnsi="Arial" w:cs="Arial"/>
          <w:i/>
          <w:iCs/>
          <w:color w:val="FF0000"/>
          <w:sz w:val="23"/>
          <w:szCs w:val="23"/>
          <w:shd w:val="clear" w:color="auto" w:fill="FFFFFF"/>
        </w:rPr>
        <w:t>C</w:t>
      </w:r>
      <w:r w:rsidR="00171064">
        <w:rPr>
          <w:rFonts w:ascii="Arial" w:hAnsi="Arial" w:cs="Arial"/>
          <w:i/>
          <w:iCs/>
          <w:color w:val="FF0000"/>
          <w:sz w:val="23"/>
          <w:szCs w:val="23"/>
          <w:shd w:val="clear" w:color="auto" w:fill="FFFFFF"/>
        </w:rPr>
        <w:t>idadão ou Cidadã Tradicionalista</w:t>
      </w:r>
      <w:r w:rsidRPr="00942BC3">
        <w:rPr>
          <w:rFonts w:ascii="Arial" w:hAnsi="Arial" w:cs="Arial"/>
          <w:i/>
          <w:iCs/>
          <w:color w:val="000000"/>
          <w:sz w:val="23"/>
          <w:szCs w:val="23"/>
          <w:shd w:val="clear" w:color="auto" w:fill="FFFFFF"/>
        </w:rPr>
        <w:t>", conferido sempre no mês de setembro, em comemoração à semana farroupilha;</w:t>
      </w:r>
    </w:p>
    <w:p w14:paraId="55613B70" w14:textId="2CD1CF2A" w:rsidR="00942BC3" w:rsidRPr="00942BC3" w:rsidRDefault="00942BC3" w:rsidP="00942BC3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Arial" w:hAnsi="Arial" w:cs="Arial"/>
          <w:i/>
          <w:iCs/>
          <w:color w:val="000000"/>
          <w:sz w:val="23"/>
          <w:szCs w:val="23"/>
        </w:rPr>
      </w:pPr>
      <w:r w:rsidRPr="00942BC3">
        <w:rPr>
          <w:rFonts w:ascii="Arial" w:hAnsi="Arial" w:cs="Arial"/>
          <w:b/>
          <w:bCs/>
          <w:i/>
          <w:iCs/>
          <w:color w:val="000000"/>
          <w:sz w:val="23"/>
          <w:szCs w:val="23"/>
          <w:shd w:val="clear" w:color="auto" w:fill="FFFFFF"/>
        </w:rPr>
        <w:t>II -</w:t>
      </w:r>
      <w:r w:rsidRPr="00942BC3">
        <w:rPr>
          <w:rFonts w:ascii="Arial" w:hAnsi="Arial" w:cs="Arial"/>
          <w:i/>
          <w:iCs/>
          <w:color w:val="000000"/>
          <w:sz w:val="23"/>
          <w:szCs w:val="23"/>
          <w:shd w:val="clear" w:color="auto" w:fill="FFFFFF"/>
        </w:rPr>
        <w:t> Na segunda sessão legislativa será conferido o Título de "Trabalhador Destaque", conferido sempre no mês de maio, em alusão ao dia do trabalhador;</w:t>
      </w:r>
    </w:p>
    <w:p w14:paraId="251133D9" w14:textId="77777777" w:rsidR="00942BC3" w:rsidRPr="00942BC3" w:rsidRDefault="00942BC3" w:rsidP="00942BC3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Arial" w:hAnsi="Arial" w:cs="Arial"/>
          <w:i/>
          <w:iCs/>
          <w:color w:val="000000"/>
          <w:sz w:val="23"/>
          <w:szCs w:val="23"/>
        </w:rPr>
      </w:pPr>
      <w:r w:rsidRPr="00942BC3">
        <w:rPr>
          <w:rFonts w:ascii="Arial" w:hAnsi="Arial" w:cs="Arial"/>
          <w:b/>
          <w:bCs/>
          <w:i/>
          <w:iCs/>
          <w:color w:val="000000"/>
          <w:sz w:val="23"/>
          <w:szCs w:val="23"/>
          <w:shd w:val="clear" w:color="auto" w:fill="FFFFFF"/>
        </w:rPr>
        <w:t>III -</w:t>
      </w:r>
      <w:r w:rsidRPr="00942BC3">
        <w:rPr>
          <w:rFonts w:ascii="Arial" w:hAnsi="Arial" w:cs="Arial"/>
          <w:i/>
          <w:iCs/>
          <w:color w:val="000000"/>
          <w:sz w:val="23"/>
          <w:szCs w:val="23"/>
          <w:shd w:val="clear" w:color="auto" w:fill="FFFFFF"/>
        </w:rPr>
        <w:t> Na terceira sessão legislativa será conferida a Menção Honrosa ao "Servidor Destaque", no mês de outubro em comemoração ao dia do servidor público;</w:t>
      </w:r>
    </w:p>
    <w:p w14:paraId="30F7CD9D" w14:textId="1882473E" w:rsidR="005D09BB" w:rsidRPr="005D09BB" w:rsidRDefault="00942BC3" w:rsidP="00942BC3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1"/>
          <w:sz w:val="24"/>
          <w:szCs w:val="24"/>
          <w:lang w:eastAsia="zh-CN"/>
        </w:rPr>
      </w:pPr>
      <w:r w:rsidRPr="00942BC3">
        <w:rPr>
          <w:rFonts w:ascii="Arial" w:hAnsi="Arial" w:cs="Arial"/>
          <w:b/>
          <w:bCs/>
          <w:i/>
          <w:iCs/>
          <w:color w:val="000000"/>
          <w:sz w:val="23"/>
          <w:szCs w:val="23"/>
          <w:shd w:val="clear" w:color="auto" w:fill="FFFFFF"/>
        </w:rPr>
        <w:t>IV -</w:t>
      </w:r>
      <w:r w:rsidRPr="00942BC3">
        <w:rPr>
          <w:rFonts w:ascii="Arial" w:hAnsi="Arial" w:cs="Arial"/>
          <w:i/>
          <w:iCs/>
          <w:color w:val="000000"/>
          <w:sz w:val="23"/>
          <w:szCs w:val="23"/>
          <w:shd w:val="clear" w:color="auto" w:fill="FFFFFF"/>
        </w:rPr>
        <w:t> Na quarta sessão legislativa será conferido o Título de "Mulher Cidadã", no mês de março em comemoração ao dia internacional da mulher</w:t>
      </w:r>
      <w:r w:rsidR="00171064">
        <w:rPr>
          <w:rFonts w:ascii="Arial" w:hAnsi="Arial" w:cs="Arial"/>
          <w:i/>
          <w:iCs/>
          <w:color w:val="000000"/>
          <w:sz w:val="23"/>
          <w:szCs w:val="23"/>
          <w:shd w:val="clear" w:color="auto" w:fill="FFFFFF"/>
        </w:rPr>
        <w:t>”</w:t>
      </w:r>
      <w:r w:rsidRPr="00942BC3">
        <w:rPr>
          <w:rFonts w:ascii="Arial" w:hAnsi="Arial" w:cs="Arial"/>
          <w:i/>
          <w:iCs/>
          <w:color w:val="000000"/>
          <w:sz w:val="23"/>
          <w:szCs w:val="23"/>
          <w:shd w:val="clear" w:color="auto" w:fill="FFFFFF"/>
        </w:rPr>
        <w:t>.</w:t>
      </w:r>
      <w:r w:rsidR="00171064">
        <w:rPr>
          <w:rFonts w:ascii="Arial" w:hAnsi="Arial" w:cs="Arial"/>
          <w:i/>
          <w:iCs/>
          <w:color w:val="000000"/>
          <w:sz w:val="23"/>
          <w:szCs w:val="23"/>
          <w:shd w:val="clear" w:color="auto" w:fill="FFFFFF"/>
        </w:rPr>
        <w:t xml:space="preserve"> </w:t>
      </w:r>
      <w:r w:rsidR="00171064" w:rsidRPr="00171064">
        <w:rPr>
          <w:rFonts w:ascii="Arial" w:hAnsi="Arial" w:cs="Arial"/>
          <w:color w:val="000000"/>
          <w:sz w:val="23"/>
          <w:szCs w:val="23"/>
          <w:shd w:val="clear" w:color="auto" w:fill="FFFFFF"/>
        </w:rPr>
        <w:t>(NR)</w:t>
      </w:r>
    </w:p>
    <w:p w14:paraId="0E4285BE" w14:textId="77777777" w:rsidR="00942BC3" w:rsidRPr="00171064" w:rsidRDefault="00942BC3" w:rsidP="00F603BA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14:paraId="2540E2C8" w14:textId="1D78DB27" w:rsidR="00A92147" w:rsidRPr="00942BC3" w:rsidRDefault="00A92147" w:rsidP="00F603B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42BC3">
        <w:rPr>
          <w:rFonts w:ascii="Arial" w:hAnsi="Arial" w:cs="Arial"/>
          <w:b/>
          <w:sz w:val="24"/>
          <w:szCs w:val="24"/>
        </w:rPr>
        <w:t xml:space="preserve">Art. </w:t>
      </w:r>
      <w:r w:rsidR="00942BC3" w:rsidRPr="00942BC3">
        <w:rPr>
          <w:rFonts w:ascii="Arial" w:hAnsi="Arial" w:cs="Arial"/>
          <w:b/>
          <w:sz w:val="24"/>
          <w:szCs w:val="24"/>
        </w:rPr>
        <w:t>3</w:t>
      </w:r>
      <w:r w:rsidRPr="00942BC3">
        <w:rPr>
          <w:rFonts w:ascii="Arial" w:hAnsi="Arial" w:cs="Arial"/>
          <w:b/>
          <w:sz w:val="24"/>
          <w:szCs w:val="24"/>
        </w:rPr>
        <w:t>º</w:t>
      </w:r>
      <w:r w:rsidRPr="00942BC3">
        <w:rPr>
          <w:rFonts w:ascii="Arial" w:hAnsi="Arial" w:cs="Arial"/>
          <w:sz w:val="24"/>
          <w:szCs w:val="24"/>
        </w:rPr>
        <w:t xml:space="preserve"> Esta lei entrará em vigor na data de sua publicação.</w:t>
      </w:r>
    </w:p>
    <w:p w14:paraId="00F4FFC2" w14:textId="7C2B7562" w:rsidR="008A6B84" w:rsidRDefault="008A6B84" w:rsidP="000C0FE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A433454" w14:textId="77777777" w:rsidR="008328F5" w:rsidRPr="00D86B6D" w:rsidRDefault="008328F5" w:rsidP="000C0FE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DED8DCF" w14:textId="5F22A4B6" w:rsidR="008A6B84" w:rsidRPr="00D86B6D" w:rsidRDefault="00815E73" w:rsidP="000C0FE7">
      <w:pPr>
        <w:spacing w:after="0"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D86B6D">
        <w:rPr>
          <w:rFonts w:ascii="Arial" w:hAnsi="Arial" w:cs="Arial"/>
          <w:b/>
          <w:bCs/>
          <w:sz w:val="24"/>
          <w:szCs w:val="24"/>
        </w:rPr>
        <w:t xml:space="preserve">PLENÁRIO LARRI BANGEMANN, AOS </w:t>
      </w:r>
      <w:r w:rsidR="00942BC3">
        <w:rPr>
          <w:rFonts w:ascii="Arial" w:hAnsi="Arial" w:cs="Arial"/>
          <w:b/>
          <w:bCs/>
          <w:sz w:val="24"/>
          <w:szCs w:val="24"/>
        </w:rPr>
        <w:t>25</w:t>
      </w:r>
      <w:r w:rsidRPr="00D86B6D">
        <w:rPr>
          <w:rFonts w:ascii="Arial" w:hAnsi="Arial" w:cs="Arial"/>
          <w:b/>
          <w:bCs/>
          <w:sz w:val="24"/>
          <w:szCs w:val="24"/>
        </w:rPr>
        <w:t xml:space="preserve"> DIAS DO MÊS DE </w:t>
      </w:r>
      <w:r w:rsidR="00942BC3">
        <w:rPr>
          <w:rFonts w:ascii="Arial" w:hAnsi="Arial" w:cs="Arial"/>
          <w:b/>
          <w:bCs/>
          <w:sz w:val="24"/>
          <w:szCs w:val="24"/>
        </w:rPr>
        <w:t>AGOSTO</w:t>
      </w:r>
      <w:r w:rsidRPr="00D86B6D">
        <w:rPr>
          <w:rFonts w:ascii="Arial" w:hAnsi="Arial" w:cs="Arial"/>
          <w:b/>
          <w:bCs/>
          <w:sz w:val="24"/>
          <w:szCs w:val="24"/>
        </w:rPr>
        <w:t xml:space="preserve"> DO ANO DE 202</w:t>
      </w:r>
      <w:r w:rsidR="001B78FE">
        <w:rPr>
          <w:rFonts w:ascii="Arial" w:hAnsi="Arial" w:cs="Arial"/>
          <w:b/>
          <w:bCs/>
          <w:sz w:val="24"/>
          <w:szCs w:val="24"/>
        </w:rPr>
        <w:t>5</w:t>
      </w:r>
      <w:r w:rsidRPr="00D86B6D">
        <w:rPr>
          <w:rFonts w:ascii="Arial" w:hAnsi="Arial" w:cs="Arial"/>
          <w:b/>
          <w:bCs/>
          <w:sz w:val="24"/>
          <w:szCs w:val="24"/>
        </w:rPr>
        <w:t>.</w:t>
      </w:r>
    </w:p>
    <w:p w14:paraId="3863BF38" w14:textId="6F3B3A94" w:rsidR="008A6B84" w:rsidRDefault="008A6B84" w:rsidP="000C0FE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E432538" w14:textId="77777777" w:rsidR="008328F5" w:rsidRDefault="008328F5" w:rsidP="000C0FE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4CC1451" w14:textId="24342D30" w:rsidR="008A6B84" w:rsidRDefault="008A6B84" w:rsidP="000C0FE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BA41AF5" w14:textId="040036D8" w:rsidR="00B27BF7" w:rsidRPr="00972348" w:rsidRDefault="00B27BF7" w:rsidP="008328F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122937495"/>
      <w:r w:rsidRPr="00972348">
        <w:rPr>
          <w:rFonts w:ascii="Arial" w:hAnsi="Arial" w:cs="Arial"/>
          <w:b/>
          <w:bCs/>
          <w:sz w:val="24"/>
          <w:szCs w:val="24"/>
        </w:rPr>
        <w:t>Vereador</w:t>
      </w:r>
      <w:r w:rsidR="00972348" w:rsidRPr="00972348">
        <w:rPr>
          <w:rFonts w:ascii="Arial" w:hAnsi="Arial" w:cs="Arial"/>
          <w:b/>
          <w:bCs/>
          <w:sz w:val="24"/>
          <w:szCs w:val="24"/>
        </w:rPr>
        <w:t>:</w:t>
      </w:r>
      <w:r w:rsidRPr="00972348">
        <w:rPr>
          <w:rFonts w:ascii="Arial" w:hAnsi="Arial" w:cs="Arial"/>
          <w:b/>
          <w:bCs/>
          <w:sz w:val="24"/>
          <w:szCs w:val="24"/>
        </w:rPr>
        <w:t xml:space="preserve"> </w:t>
      </w:r>
      <w:r w:rsidR="00A92147">
        <w:rPr>
          <w:rFonts w:ascii="Arial" w:hAnsi="Arial" w:cs="Arial"/>
          <w:b/>
          <w:bCs/>
          <w:sz w:val="24"/>
          <w:szCs w:val="24"/>
        </w:rPr>
        <w:t xml:space="preserve">Elder </w:t>
      </w:r>
      <w:r w:rsidR="001D4065">
        <w:rPr>
          <w:rFonts w:ascii="Arial" w:hAnsi="Arial" w:cs="Arial"/>
          <w:b/>
          <w:bCs/>
          <w:sz w:val="24"/>
          <w:szCs w:val="24"/>
        </w:rPr>
        <w:t>Knap</w:t>
      </w:r>
      <w:r w:rsidR="008328F5">
        <w:rPr>
          <w:rFonts w:ascii="Arial" w:hAnsi="Arial" w:cs="Arial"/>
          <w:b/>
          <w:bCs/>
          <w:sz w:val="24"/>
          <w:szCs w:val="24"/>
        </w:rPr>
        <w:t>p</w:t>
      </w:r>
    </w:p>
    <w:p w14:paraId="5B8738F5" w14:textId="6E29A87E" w:rsidR="008A6B84" w:rsidRDefault="001D4065" w:rsidP="008328F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</w:t>
      </w:r>
    </w:p>
    <w:bookmarkEnd w:id="0"/>
    <w:p w14:paraId="4F31D0CD" w14:textId="58BA3041" w:rsidR="001D4065" w:rsidRPr="0010262A" w:rsidRDefault="001D4065" w:rsidP="008328F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9DA10AA" w14:textId="00F7AD17" w:rsidR="001D4065" w:rsidRDefault="001D4065" w:rsidP="008328F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8B7F35E" w14:textId="77777777" w:rsidR="008328F5" w:rsidRPr="0010262A" w:rsidRDefault="008328F5" w:rsidP="008328F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AF48118" w14:textId="37479FE4" w:rsidR="001D4065" w:rsidRPr="0010262A" w:rsidRDefault="001D4065" w:rsidP="008328F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0262A">
        <w:rPr>
          <w:rFonts w:ascii="Arial" w:hAnsi="Arial" w:cs="Arial"/>
          <w:b/>
          <w:bCs/>
          <w:sz w:val="24"/>
          <w:szCs w:val="24"/>
        </w:rPr>
        <w:t xml:space="preserve">Vereador: </w:t>
      </w:r>
      <w:r w:rsidR="00517159">
        <w:rPr>
          <w:rFonts w:ascii="Arial" w:hAnsi="Arial" w:cs="Arial"/>
          <w:b/>
          <w:bCs/>
          <w:sz w:val="24"/>
          <w:szCs w:val="24"/>
        </w:rPr>
        <w:t>Cezar Formentini</w:t>
      </w:r>
    </w:p>
    <w:p w14:paraId="31092D18" w14:textId="35363E1B" w:rsidR="001D4065" w:rsidRPr="0010262A" w:rsidRDefault="008328F5" w:rsidP="008328F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 </w:t>
      </w:r>
      <w:r w:rsidR="001D4065" w:rsidRPr="0010262A">
        <w:rPr>
          <w:rFonts w:ascii="Arial" w:hAnsi="Arial" w:cs="Arial"/>
          <w:sz w:val="24"/>
          <w:szCs w:val="24"/>
        </w:rPr>
        <w:t>Secretário</w:t>
      </w:r>
    </w:p>
    <w:p w14:paraId="48E5EB94" w14:textId="77777777" w:rsidR="001D4065" w:rsidRPr="0010262A" w:rsidRDefault="001D4065" w:rsidP="0097234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14E0B8C6" w14:textId="77777777" w:rsidR="001D4065" w:rsidRDefault="001D4065" w:rsidP="0097234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3D3F7D35" w14:textId="47B3300C" w:rsidR="008A6B84" w:rsidRDefault="008A6B84" w:rsidP="000C0FE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0471560" w14:textId="020BD5A0" w:rsidR="008A6B84" w:rsidRDefault="008A6B84" w:rsidP="000C0FE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B0F151F" w14:textId="2CAA105F" w:rsidR="008A6B84" w:rsidRDefault="008A6B84" w:rsidP="000C0FE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A0B8BD9" w14:textId="608854CB" w:rsidR="000051F4" w:rsidRDefault="000051F4" w:rsidP="002B6F0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929E947" w14:textId="07E73A77" w:rsidR="00F603BA" w:rsidRDefault="00F603BA" w:rsidP="002B6F0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179EF17" w14:textId="77777777" w:rsidR="00942BC3" w:rsidRDefault="00942BC3" w:rsidP="002B6F0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43F1A7B" w14:textId="77777777" w:rsidR="00942BC3" w:rsidRDefault="00942BC3" w:rsidP="002B6F0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ECB573E" w14:textId="77777777" w:rsidR="00942BC3" w:rsidRDefault="00942BC3" w:rsidP="002B6F0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42EC421" w14:textId="77777777" w:rsidR="00942BC3" w:rsidRDefault="00942BC3" w:rsidP="002B6F0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B34F31C" w14:textId="77777777" w:rsidR="00942BC3" w:rsidRDefault="00942BC3" w:rsidP="002B6F0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72EC0B6" w14:textId="77777777" w:rsidR="00942BC3" w:rsidRDefault="00942BC3" w:rsidP="002B6F0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71271D0" w14:textId="77777777" w:rsidR="00942BC3" w:rsidRDefault="00942BC3" w:rsidP="002B6F0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C3B0B84" w14:textId="77777777" w:rsidR="0095481F" w:rsidRDefault="0095481F" w:rsidP="002B6F0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2C8700A" w14:textId="77777777" w:rsidR="0095481F" w:rsidRDefault="0095481F" w:rsidP="002B6F0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D3BDA5E" w14:textId="77777777" w:rsidR="0095481F" w:rsidRDefault="0095481F" w:rsidP="002B6F0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C8B4269" w14:textId="77777777" w:rsidR="0095481F" w:rsidRDefault="0095481F" w:rsidP="002B6F0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629C34E" w14:textId="60BCE78A" w:rsidR="00815E73" w:rsidRDefault="002B6F0C" w:rsidP="002B6F0C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</w:t>
      </w:r>
      <w:r w:rsidR="00815E73">
        <w:rPr>
          <w:rFonts w:ascii="Arial" w:hAnsi="Arial" w:cs="Arial"/>
          <w:b/>
          <w:bCs/>
          <w:sz w:val="24"/>
          <w:szCs w:val="24"/>
        </w:rPr>
        <w:t>XPOSIÇÃO DE MOTIVOS:</w:t>
      </w:r>
    </w:p>
    <w:p w14:paraId="211A2902" w14:textId="025FE8D4" w:rsidR="008A6B84" w:rsidRDefault="008A6B84" w:rsidP="000A1C99">
      <w:pPr>
        <w:spacing w:after="0"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14:paraId="3473BB19" w14:textId="1EC3B2FC" w:rsidR="00815E73" w:rsidRDefault="00815E73" w:rsidP="000A1C99">
      <w:pPr>
        <w:spacing w:after="0"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Senhores e </w:t>
      </w:r>
      <w:r w:rsidR="00972348">
        <w:rPr>
          <w:rFonts w:ascii="Arial" w:hAnsi="Arial" w:cs="Arial"/>
          <w:b/>
          <w:bCs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>enhoras Vereador</w:t>
      </w:r>
      <w:r w:rsidR="00972348">
        <w:rPr>
          <w:rFonts w:ascii="Arial" w:hAnsi="Arial" w:cs="Arial"/>
          <w:b/>
          <w:bCs/>
          <w:sz w:val="24"/>
          <w:szCs w:val="24"/>
        </w:rPr>
        <w:t>a</w:t>
      </w:r>
      <w:r>
        <w:rPr>
          <w:rFonts w:ascii="Arial" w:hAnsi="Arial" w:cs="Arial"/>
          <w:b/>
          <w:bCs/>
          <w:sz w:val="24"/>
          <w:szCs w:val="24"/>
        </w:rPr>
        <w:t>s.</w:t>
      </w:r>
    </w:p>
    <w:p w14:paraId="54B64237" w14:textId="6F171B8F" w:rsidR="002B6F0C" w:rsidRPr="00171064" w:rsidRDefault="002B6F0C" w:rsidP="000A1C9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C719C5E" w14:textId="77777777" w:rsidR="00171064" w:rsidRDefault="00171064" w:rsidP="0017106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71064">
        <w:rPr>
          <w:rFonts w:ascii="Arial" w:hAnsi="Arial" w:cs="Arial"/>
          <w:sz w:val="24"/>
          <w:szCs w:val="24"/>
        </w:rPr>
        <w:t xml:space="preserve">O Projeto de Lei ora proposto, versa sobre a alteração da Lei Municipal 1.600/20219, de 17 de dezembro de 2019, que em síntese “Institui e regulamenta a concessão de títulos, honrarias e homenagens a serem concedidos pela Câmara Municipal”. </w:t>
      </w:r>
    </w:p>
    <w:p w14:paraId="7CDF4F4F" w14:textId="77777777" w:rsidR="00171064" w:rsidRDefault="00171064" w:rsidP="00171064">
      <w:pPr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</w:rPr>
        <w:t xml:space="preserve">Mais precisamente as alterações versam sobre a </w:t>
      </w:r>
      <w:r w:rsidR="00942BC3" w:rsidRPr="00942BC3">
        <w:rPr>
          <w:rFonts w:ascii="Arial" w:eastAsia="Times New Roman" w:hAnsi="Arial" w:cs="Arial"/>
          <w:bCs/>
          <w:sz w:val="24"/>
          <w:szCs w:val="24"/>
          <w:lang w:eastAsia="zh-CN"/>
        </w:rPr>
        <w:t>Concessão do troféu de tradicionalista destaque foi instituído ainda no ano/exercício de 2004, através do Resolução 02/2004</w:t>
      </w:r>
      <w:r>
        <w:rPr>
          <w:rFonts w:ascii="Arial" w:eastAsia="Times New Roman" w:hAnsi="Arial" w:cs="Arial"/>
          <w:bCs/>
          <w:sz w:val="24"/>
          <w:szCs w:val="24"/>
          <w:lang w:eastAsia="zh-CN"/>
        </w:rPr>
        <w:t>, posteriormente revogado</w:t>
      </w:r>
      <w:r w:rsidR="00942BC3" w:rsidRPr="00942BC3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em 2005 através da Resolução 12/2005,</w:t>
      </w:r>
      <w:r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e atualmente sob a vigência da Lei Municipal 1.600/2017.</w:t>
      </w:r>
    </w:p>
    <w:p w14:paraId="328E8781" w14:textId="77777777" w:rsidR="00171064" w:rsidRDefault="00171064" w:rsidP="00171064">
      <w:pPr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zh-CN"/>
        </w:rPr>
      </w:pPr>
      <w:r>
        <w:rPr>
          <w:rFonts w:ascii="Arial" w:eastAsia="Times New Roman" w:hAnsi="Arial" w:cs="Arial"/>
          <w:bCs/>
          <w:sz w:val="24"/>
          <w:szCs w:val="24"/>
          <w:lang w:eastAsia="zh-CN"/>
        </w:rPr>
        <w:t>Seguindo, frisamos que ao</w:t>
      </w:r>
      <w:r w:rsidR="00942BC3" w:rsidRPr="00942BC3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longo dos últimos anos houve a concessão de inúmeras honrarias através do referido troféu. Contudo, nos dias atuais após tratativas verbais previas entre os edis desta Casa, entende-se que para eventuais e futuras concessões do título de “tradicionalista destaque”, faz-se necessária a atualização da legislação para o modelo ora proposto.</w:t>
      </w:r>
    </w:p>
    <w:p w14:paraId="3AD9D94C" w14:textId="03FA40A4" w:rsidR="00942BC3" w:rsidRPr="00942BC3" w:rsidRDefault="00942BC3" w:rsidP="00171064">
      <w:pPr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942BC3">
        <w:rPr>
          <w:rFonts w:ascii="Arial" w:eastAsia="Times New Roman" w:hAnsi="Arial" w:cs="Arial"/>
          <w:bCs/>
          <w:sz w:val="24"/>
          <w:szCs w:val="24"/>
          <w:lang w:eastAsia="zh-CN"/>
        </w:rPr>
        <w:t>Nesse contexto, sem a necessidade de maiores justificativa, eis que matéria já foi tratada como dito acima, de forma informal, apelamos aos nobres edis desta Casa para que o mesmo seja analisado e aprovado em regime de urgência, para, ainda neste ano/exercício estendermos aludida honraria em sessão solene a ser definida.</w:t>
      </w:r>
    </w:p>
    <w:p w14:paraId="527211D9" w14:textId="77777777" w:rsidR="00942BC3" w:rsidRPr="00942BC3" w:rsidRDefault="00942BC3" w:rsidP="00942BC3">
      <w:pPr>
        <w:suppressAutoHyphens/>
        <w:autoSpaceDE w:val="0"/>
        <w:spacing w:after="0" w:line="240" w:lineRule="auto"/>
        <w:ind w:left="142" w:firstLine="992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14:paraId="7D23987B" w14:textId="77777777" w:rsidR="00942BC3" w:rsidRPr="00942BC3" w:rsidRDefault="00942BC3" w:rsidP="00942BC3">
      <w:pPr>
        <w:suppressAutoHyphens/>
        <w:autoSpaceDE w:val="0"/>
        <w:spacing w:after="0" w:line="240" w:lineRule="auto"/>
        <w:ind w:left="142" w:firstLine="992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942BC3">
        <w:rPr>
          <w:rFonts w:ascii="Arial" w:eastAsia="Times New Roman" w:hAnsi="Arial" w:cs="Arial"/>
          <w:sz w:val="24"/>
          <w:szCs w:val="24"/>
          <w:lang w:eastAsia="zh-CN"/>
        </w:rPr>
        <w:t>Atenciosamente.</w:t>
      </w:r>
    </w:p>
    <w:p w14:paraId="599DA10A" w14:textId="77777777" w:rsidR="00942BC3" w:rsidRPr="00942BC3" w:rsidRDefault="00942BC3" w:rsidP="00942BC3">
      <w:pPr>
        <w:suppressAutoHyphens/>
        <w:autoSpaceDE w:val="0"/>
        <w:spacing w:after="0" w:line="240" w:lineRule="auto"/>
        <w:ind w:left="142" w:firstLine="992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14:paraId="5C2A8F3E" w14:textId="77777777" w:rsidR="001446A9" w:rsidRDefault="001446A9" w:rsidP="0017106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6096294" w14:textId="67C61D94" w:rsidR="00171064" w:rsidRPr="00972348" w:rsidRDefault="00171064" w:rsidP="001446A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72348">
        <w:rPr>
          <w:rFonts w:ascii="Arial" w:hAnsi="Arial" w:cs="Arial"/>
          <w:b/>
          <w:bCs/>
          <w:sz w:val="24"/>
          <w:szCs w:val="24"/>
        </w:rPr>
        <w:t xml:space="preserve">Vereador: </w:t>
      </w:r>
      <w:r>
        <w:rPr>
          <w:rFonts w:ascii="Arial" w:hAnsi="Arial" w:cs="Arial"/>
          <w:b/>
          <w:bCs/>
          <w:sz w:val="24"/>
          <w:szCs w:val="24"/>
        </w:rPr>
        <w:t>Elder Knap</w:t>
      </w:r>
      <w:r w:rsidR="001446A9">
        <w:rPr>
          <w:rFonts w:ascii="Arial" w:hAnsi="Arial" w:cs="Arial"/>
          <w:b/>
          <w:bCs/>
          <w:sz w:val="24"/>
          <w:szCs w:val="24"/>
        </w:rPr>
        <w:t>p</w:t>
      </w:r>
    </w:p>
    <w:p w14:paraId="51177FD0" w14:textId="77777777" w:rsidR="00171064" w:rsidRDefault="00171064" w:rsidP="001446A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</w:t>
      </w:r>
    </w:p>
    <w:p w14:paraId="49038E12" w14:textId="2ACC6EC6" w:rsidR="00171064" w:rsidRDefault="00171064" w:rsidP="001446A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C516F20" w14:textId="5B21250C" w:rsidR="001446A9" w:rsidRDefault="001446A9" w:rsidP="001446A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197121B" w14:textId="77777777" w:rsidR="001446A9" w:rsidRPr="0010262A" w:rsidRDefault="001446A9" w:rsidP="001446A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86E1E55" w14:textId="77777777" w:rsidR="00171064" w:rsidRPr="0010262A" w:rsidRDefault="00171064" w:rsidP="001446A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0262A">
        <w:rPr>
          <w:rFonts w:ascii="Arial" w:hAnsi="Arial" w:cs="Arial"/>
          <w:b/>
          <w:bCs/>
          <w:sz w:val="24"/>
          <w:szCs w:val="24"/>
        </w:rPr>
        <w:t xml:space="preserve">Vereador: </w:t>
      </w:r>
      <w:r>
        <w:rPr>
          <w:rFonts w:ascii="Arial" w:hAnsi="Arial" w:cs="Arial"/>
          <w:b/>
          <w:bCs/>
          <w:sz w:val="24"/>
          <w:szCs w:val="24"/>
        </w:rPr>
        <w:t>Cezar Formentini</w:t>
      </w:r>
    </w:p>
    <w:p w14:paraId="238E7BE5" w14:textId="4EB1593F" w:rsidR="00171064" w:rsidRPr="0010262A" w:rsidRDefault="001446A9" w:rsidP="001446A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 </w:t>
      </w:r>
      <w:r w:rsidR="00171064" w:rsidRPr="0010262A">
        <w:rPr>
          <w:rFonts w:ascii="Arial" w:hAnsi="Arial" w:cs="Arial"/>
          <w:sz w:val="24"/>
          <w:szCs w:val="24"/>
        </w:rPr>
        <w:t xml:space="preserve">Secretário </w:t>
      </w:r>
    </w:p>
    <w:p w14:paraId="2C33D1F1" w14:textId="77777777" w:rsidR="00171064" w:rsidRPr="0010262A" w:rsidRDefault="00171064" w:rsidP="00171064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61C2BA8B" w14:textId="77777777" w:rsidR="00FE7B96" w:rsidRPr="0010262A" w:rsidRDefault="00FE7B96" w:rsidP="00FE7B96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sectPr w:rsidR="00FE7B96" w:rsidRPr="0010262A" w:rsidSect="008328F5">
      <w:pgSz w:w="11906" w:h="16838"/>
      <w:pgMar w:top="1985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3ACB2B" w14:textId="77777777" w:rsidR="00C953B8" w:rsidRDefault="00C953B8" w:rsidP="00676720">
      <w:pPr>
        <w:spacing w:after="0" w:line="240" w:lineRule="auto"/>
      </w:pPr>
      <w:r>
        <w:separator/>
      </w:r>
    </w:p>
  </w:endnote>
  <w:endnote w:type="continuationSeparator" w:id="0">
    <w:p w14:paraId="28311832" w14:textId="77777777" w:rsidR="00C953B8" w:rsidRDefault="00C953B8" w:rsidP="00676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EE027F" w14:textId="77777777" w:rsidR="00C953B8" w:rsidRDefault="00C953B8" w:rsidP="00676720">
      <w:pPr>
        <w:spacing w:after="0" w:line="240" w:lineRule="auto"/>
      </w:pPr>
      <w:r>
        <w:separator/>
      </w:r>
    </w:p>
  </w:footnote>
  <w:footnote w:type="continuationSeparator" w:id="0">
    <w:p w14:paraId="3DC170FC" w14:textId="77777777" w:rsidR="00C953B8" w:rsidRDefault="00C953B8" w:rsidP="006767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25F"/>
    <w:rsid w:val="000051F4"/>
    <w:rsid w:val="000135FB"/>
    <w:rsid w:val="0001694C"/>
    <w:rsid w:val="0003705E"/>
    <w:rsid w:val="00037891"/>
    <w:rsid w:val="00081C89"/>
    <w:rsid w:val="00097D6F"/>
    <w:rsid w:val="000A1C99"/>
    <w:rsid w:val="000B03FF"/>
    <w:rsid w:val="000C0FE7"/>
    <w:rsid w:val="000D1E28"/>
    <w:rsid w:val="000D330A"/>
    <w:rsid w:val="0010262A"/>
    <w:rsid w:val="00105386"/>
    <w:rsid w:val="00135F1E"/>
    <w:rsid w:val="00143C42"/>
    <w:rsid w:val="001446A9"/>
    <w:rsid w:val="00171064"/>
    <w:rsid w:val="00184B17"/>
    <w:rsid w:val="001B455E"/>
    <w:rsid w:val="001B78FE"/>
    <w:rsid w:val="001C5654"/>
    <w:rsid w:val="001D122D"/>
    <w:rsid w:val="001D4065"/>
    <w:rsid w:val="001E5CDD"/>
    <w:rsid w:val="00207CBA"/>
    <w:rsid w:val="00236472"/>
    <w:rsid w:val="00243799"/>
    <w:rsid w:val="00277C1A"/>
    <w:rsid w:val="002929DB"/>
    <w:rsid w:val="002B2551"/>
    <w:rsid w:val="002B6F0C"/>
    <w:rsid w:val="002E7510"/>
    <w:rsid w:val="002E7AA3"/>
    <w:rsid w:val="002F202A"/>
    <w:rsid w:val="002F2D33"/>
    <w:rsid w:val="00331A4D"/>
    <w:rsid w:val="00337EA2"/>
    <w:rsid w:val="00345FD7"/>
    <w:rsid w:val="003665EA"/>
    <w:rsid w:val="00366E12"/>
    <w:rsid w:val="0037526B"/>
    <w:rsid w:val="003826D9"/>
    <w:rsid w:val="003A1ED2"/>
    <w:rsid w:val="003F5652"/>
    <w:rsid w:val="00420695"/>
    <w:rsid w:val="00434F98"/>
    <w:rsid w:val="00467CCF"/>
    <w:rsid w:val="00481D0B"/>
    <w:rsid w:val="004A2652"/>
    <w:rsid w:val="004B1F5F"/>
    <w:rsid w:val="004C05A5"/>
    <w:rsid w:val="004F2D49"/>
    <w:rsid w:val="005138EB"/>
    <w:rsid w:val="00517159"/>
    <w:rsid w:val="005308FB"/>
    <w:rsid w:val="0056406C"/>
    <w:rsid w:val="00592FEA"/>
    <w:rsid w:val="005930C8"/>
    <w:rsid w:val="005D09BB"/>
    <w:rsid w:val="005D16A9"/>
    <w:rsid w:val="00667D2C"/>
    <w:rsid w:val="00676720"/>
    <w:rsid w:val="00731B7D"/>
    <w:rsid w:val="00795C96"/>
    <w:rsid w:val="00796A93"/>
    <w:rsid w:val="007C0720"/>
    <w:rsid w:val="007C7D41"/>
    <w:rsid w:val="007D3638"/>
    <w:rsid w:val="007D656B"/>
    <w:rsid w:val="007D74D6"/>
    <w:rsid w:val="00815E73"/>
    <w:rsid w:val="008328F5"/>
    <w:rsid w:val="008415CA"/>
    <w:rsid w:val="00864887"/>
    <w:rsid w:val="00870B7F"/>
    <w:rsid w:val="008926BC"/>
    <w:rsid w:val="008A1BC5"/>
    <w:rsid w:val="008A6B84"/>
    <w:rsid w:val="008E5906"/>
    <w:rsid w:val="0091685A"/>
    <w:rsid w:val="00921162"/>
    <w:rsid w:val="0093415D"/>
    <w:rsid w:val="00942BC3"/>
    <w:rsid w:val="0095481F"/>
    <w:rsid w:val="00967F39"/>
    <w:rsid w:val="00972348"/>
    <w:rsid w:val="009C5A5C"/>
    <w:rsid w:val="009C5EB7"/>
    <w:rsid w:val="009C6F21"/>
    <w:rsid w:val="009D7A72"/>
    <w:rsid w:val="00A11914"/>
    <w:rsid w:val="00A17BA8"/>
    <w:rsid w:val="00A92147"/>
    <w:rsid w:val="00AC381A"/>
    <w:rsid w:val="00AD785F"/>
    <w:rsid w:val="00B27BF7"/>
    <w:rsid w:val="00B3240D"/>
    <w:rsid w:val="00B32B2B"/>
    <w:rsid w:val="00B3385E"/>
    <w:rsid w:val="00B41C6A"/>
    <w:rsid w:val="00B76C56"/>
    <w:rsid w:val="00BE028F"/>
    <w:rsid w:val="00C01AF6"/>
    <w:rsid w:val="00C4048A"/>
    <w:rsid w:val="00C90685"/>
    <w:rsid w:val="00C953B8"/>
    <w:rsid w:val="00CB1129"/>
    <w:rsid w:val="00CC53C7"/>
    <w:rsid w:val="00CF69B9"/>
    <w:rsid w:val="00D02063"/>
    <w:rsid w:val="00D021DE"/>
    <w:rsid w:val="00D1404E"/>
    <w:rsid w:val="00D52053"/>
    <w:rsid w:val="00D86B6D"/>
    <w:rsid w:val="00DB0ADD"/>
    <w:rsid w:val="00DE3211"/>
    <w:rsid w:val="00E256BB"/>
    <w:rsid w:val="00E46FAA"/>
    <w:rsid w:val="00E55261"/>
    <w:rsid w:val="00E64F57"/>
    <w:rsid w:val="00E8025F"/>
    <w:rsid w:val="00E91FFE"/>
    <w:rsid w:val="00E973E1"/>
    <w:rsid w:val="00F1105F"/>
    <w:rsid w:val="00F53FD6"/>
    <w:rsid w:val="00F603BA"/>
    <w:rsid w:val="00F6284B"/>
    <w:rsid w:val="00FA21C2"/>
    <w:rsid w:val="00FA720B"/>
    <w:rsid w:val="00FE7B96"/>
    <w:rsid w:val="00FF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37EE0"/>
  <w15:chartTrackingRefBased/>
  <w15:docId w15:val="{32134294-AC75-44F9-A082-299BFCEB8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767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76720"/>
  </w:style>
  <w:style w:type="paragraph" w:styleId="Rodap">
    <w:name w:val="footer"/>
    <w:basedOn w:val="Normal"/>
    <w:link w:val="RodapChar"/>
    <w:uiPriority w:val="99"/>
    <w:unhideWhenUsed/>
    <w:rsid w:val="006767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76720"/>
  </w:style>
  <w:style w:type="paragraph" w:customStyle="1" w:styleId="western">
    <w:name w:val="western"/>
    <w:basedOn w:val="Normal"/>
    <w:rsid w:val="002F202A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98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D418D-5515-4D32-B364-9B4803A31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605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Moraes do Nascimento</dc:creator>
  <cp:keywords/>
  <dc:description/>
  <cp:lastModifiedBy>Recepção</cp:lastModifiedBy>
  <cp:revision>3</cp:revision>
  <cp:lastPrinted>2025-01-16T17:31:00Z</cp:lastPrinted>
  <dcterms:created xsi:type="dcterms:W3CDTF">2025-08-25T18:54:00Z</dcterms:created>
  <dcterms:modified xsi:type="dcterms:W3CDTF">2025-08-25T18:55:00Z</dcterms:modified>
</cp:coreProperties>
</file>