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43097" w14:textId="77777777" w:rsidR="00795533" w:rsidRPr="00BE676D" w:rsidRDefault="00795533" w:rsidP="006D48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4D661F" w14:textId="77777777" w:rsidR="00E33A09" w:rsidRPr="00BE676D" w:rsidRDefault="00E33A09" w:rsidP="006D48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C5EF72A" w14:textId="59BD5C2A" w:rsidR="00DB5F2D" w:rsidRPr="00BE676D" w:rsidRDefault="00DB5F2D" w:rsidP="006D48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E676D">
        <w:rPr>
          <w:rFonts w:ascii="Arial" w:hAnsi="Arial" w:cs="Arial"/>
          <w:b/>
          <w:sz w:val="24"/>
          <w:szCs w:val="24"/>
        </w:rPr>
        <w:t>RESOLUÇÃO N</w:t>
      </w:r>
      <w:r w:rsidR="00BE676D" w:rsidRPr="00BE676D">
        <w:rPr>
          <w:rFonts w:ascii="Arial" w:hAnsi="Arial" w:cs="Arial"/>
          <w:b/>
          <w:sz w:val="24"/>
          <w:szCs w:val="24"/>
        </w:rPr>
        <w:t xml:space="preserve">º </w:t>
      </w:r>
      <w:r w:rsidRPr="00BE676D">
        <w:rPr>
          <w:rFonts w:ascii="Arial" w:hAnsi="Arial" w:cs="Arial"/>
          <w:b/>
          <w:sz w:val="24"/>
          <w:szCs w:val="24"/>
        </w:rPr>
        <w:t>0</w:t>
      </w:r>
      <w:r w:rsidR="00BE676D" w:rsidRPr="00BE676D">
        <w:rPr>
          <w:rFonts w:ascii="Arial" w:hAnsi="Arial" w:cs="Arial"/>
          <w:b/>
          <w:sz w:val="24"/>
          <w:szCs w:val="24"/>
        </w:rPr>
        <w:t>1</w:t>
      </w:r>
      <w:r w:rsidR="00E33A09" w:rsidRPr="00BE676D">
        <w:rPr>
          <w:rFonts w:ascii="Arial" w:hAnsi="Arial" w:cs="Arial"/>
          <w:b/>
          <w:sz w:val="24"/>
          <w:szCs w:val="24"/>
        </w:rPr>
        <w:t>1</w:t>
      </w:r>
      <w:r w:rsidR="00BE676D" w:rsidRPr="00BE676D">
        <w:rPr>
          <w:rFonts w:ascii="Arial" w:hAnsi="Arial" w:cs="Arial"/>
          <w:b/>
          <w:sz w:val="24"/>
          <w:szCs w:val="24"/>
        </w:rPr>
        <w:t>, de 14 de julho de 2020.</w:t>
      </w:r>
    </w:p>
    <w:p w14:paraId="7310E334" w14:textId="77777777" w:rsidR="00DB5F2D" w:rsidRPr="00BE676D" w:rsidRDefault="00DB5F2D" w:rsidP="006D488A">
      <w:pPr>
        <w:spacing w:after="0" w:line="360" w:lineRule="auto"/>
        <w:ind w:left="2268"/>
        <w:rPr>
          <w:rFonts w:ascii="Arial" w:hAnsi="Arial" w:cs="Arial"/>
          <w:sz w:val="24"/>
          <w:szCs w:val="24"/>
        </w:rPr>
      </w:pPr>
    </w:p>
    <w:p w14:paraId="69E939D9" w14:textId="77777777" w:rsidR="00DB5F2D" w:rsidRPr="00BE676D" w:rsidRDefault="00DB5F2D" w:rsidP="006D488A">
      <w:pPr>
        <w:spacing w:after="0" w:line="36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BE676D">
        <w:rPr>
          <w:rFonts w:ascii="Arial" w:hAnsi="Arial" w:cs="Arial"/>
          <w:sz w:val="24"/>
          <w:szCs w:val="24"/>
        </w:rPr>
        <w:t>Dispõe sobre a criação da Galeria de Ex-Presidentes na Câmara Municipal de Vereadores.</w:t>
      </w:r>
    </w:p>
    <w:p w14:paraId="6BC0C54E" w14:textId="77777777" w:rsidR="00BE676D" w:rsidRPr="00BE676D" w:rsidRDefault="00BE676D" w:rsidP="00BE67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F7082A" w14:textId="77777777" w:rsidR="00147763" w:rsidRDefault="00147763" w:rsidP="00BE676D">
      <w:pPr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</w:p>
    <w:p w14:paraId="6401435E" w14:textId="16F4855F" w:rsidR="00BE676D" w:rsidRPr="00BE676D" w:rsidRDefault="00BE676D" w:rsidP="00BE676D">
      <w:pPr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  <w:r w:rsidRPr="00BE676D">
        <w:rPr>
          <w:rFonts w:ascii="Arial" w:eastAsia="Batang" w:hAnsi="Arial" w:cs="Arial"/>
          <w:sz w:val="24"/>
          <w:szCs w:val="24"/>
        </w:rPr>
        <w:t xml:space="preserve">Vereador </w:t>
      </w:r>
      <w:r w:rsidRPr="00BE676D">
        <w:rPr>
          <w:rFonts w:ascii="Arial" w:eastAsia="Batang" w:hAnsi="Arial" w:cs="Arial"/>
          <w:sz w:val="24"/>
          <w:szCs w:val="24"/>
        </w:rPr>
        <w:t>Cezar Formentini</w:t>
      </w:r>
      <w:r w:rsidRPr="00BE676D">
        <w:rPr>
          <w:rFonts w:ascii="Arial" w:eastAsia="Batang" w:hAnsi="Arial" w:cs="Arial"/>
          <w:sz w:val="24"/>
          <w:szCs w:val="24"/>
        </w:rPr>
        <w:t>, Presidente da Câmara Municipal de Santo Ant</w:t>
      </w:r>
      <w:r w:rsidRPr="00BE676D">
        <w:rPr>
          <w:rFonts w:ascii="Arial" w:eastAsia="Batang" w:hAnsi="Arial" w:cs="Arial"/>
          <w:sz w:val="24"/>
          <w:szCs w:val="24"/>
        </w:rPr>
        <w:t>ô</w:t>
      </w:r>
      <w:r w:rsidRPr="00BE676D">
        <w:rPr>
          <w:rFonts w:ascii="Arial" w:eastAsia="Batang" w:hAnsi="Arial" w:cs="Arial"/>
          <w:sz w:val="24"/>
          <w:szCs w:val="24"/>
        </w:rPr>
        <w:t>nio do Planalto, Estado do Rio Grande do Sul.</w:t>
      </w:r>
    </w:p>
    <w:p w14:paraId="1F82512E" w14:textId="3FC02CA8" w:rsidR="00BE676D" w:rsidRPr="00BE676D" w:rsidRDefault="00BE676D" w:rsidP="00BE676D">
      <w:pPr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  <w:r w:rsidRPr="00BE676D">
        <w:rPr>
          <w:rFonts w:ascii="Arial" w:eastAsia="Batang" w:hAnsi="Arial" w:cs="Arial"/>
          <w:sz w:val="24"/>
          <w:szCs w:val="24"/>
        </w:rPr>
        <w:t>FAÇO SABER que o</w:t>
      </w:r>
      <w:r w:rsidRPr="00BE676D">
        <w:rPr>
          <w:rFonts w:ascii="Arial" w:eastAsia="Batang" w:hAnsi="Arial" w:cs="Arial"/>
          <w:sz w:val="24"/>
          <w:szCs w:val="24"/>
        </w:rPr>
        <w:t xml:space="preserve"> Poder Legislativo aprovou e eu</w:t>
      </w:r>
      <w:r w:rsidRPr="00BE676D">
        <w:rPr>
          <w:rFonts w:ascii="Arial" w:eastAsia="Batang" w:hAnsi="Arial" w:cs="Arial"/>
          <w:sz w:val="24"/>
          <w:szCs w:val="24"/>
        </w:rPr>
        <w:t xml:space="preserve"> promulgo a seguinte</w:t>
      </w:r>
    </w:p>
    <w:p w14:paraId="657117FE" w14:textId="77777777" w:rsidR="00BE676D" w:rsidRPr="00BE676D" w:rsidRDefault="00BE676D" w:rsidP="00BE676D">
      <w:pPr>
        <w:spacing w:line="360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BE676D">
        <w:rPr>
          <w:rFonts w:ascii="Arial" w:eastAsia="Batang" w:hAnsi="Arial" w:cs="Arial"/>
          <w:b/>
          <w:bCs/>
          <w:sz w:val="24"/>
          <w:szCs w:val="24"/>
        </w:rPr>
        <w:t>R E S O LU Ç Ã O</w:t>
      </w:r>
    </w:p>
    <w:p w14:paraId="5D5E2789" w14:textId="77777777" w:rsidR="00BE676D" w:rsidRPr="00BE676D" w:rsidRDefault="00BE676D" w:rsidP="00BE67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5D32B1" w14:textId="77777777" w:rsidR="00DB5F2D" w:rsidRPr="00BE676D" w:rsidRDefault="00DB5F2D" w:rsidP="006D488A">
      <w:pPr>
        <w:spacing w:after="0"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14:paraId="196E899E" w14:textId="77777777" w:rsidR="00DB5F2D" w:rsidRPr="00BE676D" w:rsidRDefault="00DB5F2D" w:rsidP="006D488A">
      <w:pPr>
        <w:spacing w:after="0"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14:paraId="2A8AB1E8" w14:textId="30537619" w:rsidR="00DB5F2D" w:rsidRPr="00BE676D" w:rsidRDefault="00DB5F2D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Art. 1º</w:t>
      </w:r>
      <w:r w:rsidR="00F247A3"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.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Cria a Galeria de Ex-Presidentes da Câmara Municipal de Santo Antônio do Planalto, para fins de preservação da memória do Poder Legislativo.</w:t>
      </w:r>
    </w:p>
    <w:p w14:paraId="0CE677D3" w14:textId="77777777" w:rsidR="00E33A09" w:rsidRPr="00BE676D" w:rsidRDefault="00E33A09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</w:p>
    <w:p w14:paraId="0B4DE54B" w14:textId="16EEB414" w:rsidR="006D488A" w:rsidRPr="00BE676D" w:rsidRDefault="00DB5F2D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Art. 2º</w:t>
      </w:r>
      <w:r w:rsidR="00F247A3"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.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6D488A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A Galeria de Ex-Presidentes será integrada pelos Vereadores que, em caráter efetivo, exerceram o cargo de Presidente da Câmara de Vereadores deste Poder.</w:t>
      </w:r>
    </w:p>
    <w:p w14:paraId="008F8BDC" w14:textId="77777777" w:rsidR="00E33A09" w:rsidRPr="00BE676D" w:rsidRDefault="00E33A09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</w:p>
    <w:p w14:paraId="25D7DCE3" w14:textId="0EF6A87C" w:rsidR="00DB5F2D" w:rsidRPr="00BE676D" w:rsidRDefault="006D488A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BE676D">
        <w:rPr>
          <w:rStyle w:val="nfaseSutil"/>
          <w:rFonts w:ascii="Arial" w:hAnsi="Arial" w:cs="Arial"/>
          <w:b/>
          <w:bCs/>
          <w:i w:val="0"/>
          <w:color w:val="000000"/>
          <w:sz w:val="24"/>
          <w:szCs w:val="24"/>
        </w:rPr>
        <w:t>Art. 3º.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DB5F2D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A Galeria criada por esta resolução será composta por um painel com fotografia de todos os Ex-Presidentes da Casa Legislativa, com dimensão de </w:t>
      </w:r>
      <w:r w:rsidR="00605D71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225</w:t>
      </w:r>
      <w:r w:rsidR="00DB5F2D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cm de altura e </w:t>
      </w:r>
      <w:r w:rsidR="00605D71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18</w:t>
      </w:r>
      <w:r w:rsidR="00DB5F2D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cm de largura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cada fotografia</w:t>
      </w:r>
      <w:r w:rsidR="00D10A0D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,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devidamente emolduradas</w:t>
      </w:r>
      <w:r w:rsidR="00DB5F2D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.</w:t>
      </w:r>
    </w:p>
    <w:p w14:paraId="6541AE81" w14:textId="0BD6B89E" w:rsidR="00DB5F2D" w:rsidRPr="00BE676D" w:rsidRDefault="00DB5F2D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§1º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Abaixo de cada fotografia deve ser informado o nome e </w:t>
      </w:r>
      <w:r w:rsidR="006D488A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o </w:t>
      </w:r>
      <w:r w:rsidR="00D10A0D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período</w:t>
      </w:r>
      <w:r w:rsidR="002F0C1F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D10A0D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em que o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Ex-Presidente</w:t>
      </w:r>
      <w:r w:rsidR="00D10A0D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exerceu o mandato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. </w:t>
      </w:r>
    </w:p>
    <w:p w14:paraId="23D073FD" w14:textId="77777777" w:rsidR="00DB5F2D" w:rsidRPr="00BE676D" w:rsidRDefault="00DB5F2D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lastRenderedPageBreak/>
        <w:t>§ 2º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Em caso de pluralidade de mandatos na Presidência da Câmara Municipal, as informações serão constantes da foto que já integra a galeria.</w:t>
      </w:r>
    </w:p>
    <w:p w14:paraId="63924DF7" w14:textId="6E5AED17" w:rsidR="00D10A0D" w:rsidRPr="00BE676D" w:rsidRDefault="00DB5F2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§3º</w:t>
      </w:r>
      <w:r w:rsidR="00D10A0D"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 xml:space="preserve"> </w:t>
      </w:r>
      <w:r w:rsidR="00D10A0D" w:rsidRPr="00BE676D">
        <w:rPr>
          <w:rStyle w:val="nfaseSutil"/>
          <w:rFonts w:ascii="Arial" w:hAnsi="Arial" w:cs="Arial"/>
          <w:bCs/>
          <w:i w:val="0"/>
          <w:color w:val="000000"/>
          <w:sz w:val="24"/>
          <w:szCs w:val="24"/>
        </w:rPr>
        <w:t xml:space="preserve">A disposição das informações e dos quadros deve seguir a ordem cronológica 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</w:p>
    <w:p w14:paraId="0EFE84AF" w14:textId="36D82717" w:rsidR="00DB5F2D" w:rsidRPr="00BE676D" w:rsidRDefault="00D10A0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BE676D">
        <w:rPr>
          <w:rStyle w:val="nfaseSutil"/>
          <w:rFonts w:ascii="Arial" w:hAnsi="Arial" w:cs="Arial"/>
          <w:b/>
          <w:bCs/>
          <w:i w:val="0"/>
          <w:color w:val="000000"/>
          <w:sz w:val="24"/>
          <w:szCs w:val="24"/>
        </w:rPr>
        <w:t>§4º.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DB5F2D"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Somente os titulares do mandato de Presidente da Câmara Municipal farão parte da Galeria de Ex-Presidentes, não se se aplicando esta Resolução aos Presidentes em regime de substituição.</w:t>
      </w:r>
    </w:p>
    <w:p w14:paraId="5534E3E5" w14:textId="77777777" w:rsidR="00DB5F2D" w:rsidRPr="00BE676D" w:rsidRDefault="00DB5F2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</w:p>
    <w:p w14:paraId="6917BC7A" w14:textId="01F1CBB1" w:rsidR="00DB5F2D" w:rsidRPr="00BE676D" w:rsidRDefault="00DB5F2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 xml:space="preserve">Art. </w:t>
      </w:r>
      <w:r w:rsidR="006D488A"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4</w:t>
      </w:r>
      <w:r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º</w:t>
      </w:r>
      <w:r w:rsidR="00F247A3" w:rsidRPr="00BE676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.</w:t>
      </w:r>
      <w:r w:rsidRPr="00BE676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Esta Resolução entra em vigor na data de sua publicação.</w:t>
      </w:r>
    </w:p>
    <w:p w14:paraId="4EA690ED" w14:textId="77777777" w:rsidR="00DB5F2D" w:rsidRPr="00BE676D" w:rsidRDefault="00DB5F2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jc w:val="both"/>
        <w:rPr>
          <w:rStyle w:val="nfaseSutil"/>
          <w:rFonts w:ascii="Arial" w:hAnsi="Arial" w:cs="Arial"/>
          <w:color w:val="000000"/>
          <w:sz w:val="24"/>
          <w:szCs w:val="24"/>
        </w:rPr>
      </w:pPr>
    </w:p>
    <w:p w14:paraId="6712B08F" w14:textId="77777777" w:rsidR="00DB5F2D" w:rsidRPr="00BE676D" w:rsidRDefault="00DB5F2D" w:rsidP="006D488A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530C3D55" w14:textId="24EC2E69" w:rsidR="00DB5F2D" w:rsidRPr="00BE676D" w:rsidRDefault="00DB5F2D" w:rsidP="00E33A0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E676D">
        <w:rPr>
          <w:rFonts w:ascii="Arial" w:hAnsi="Arial" w:cs="Arial"/>
          <w:sz w:val="24"/>
          <w:szCs w:val="24"/>
        </w:rPr>
        <w:t>Câmara Municipal de Santo Antônio do Planalto, em 1</w:t>
      </w:r>
      <w:r w:rsidR="00BE676D" w:rsidRPr="00BE676D">
        <w:rPr>
          <w:rFonts w:ascii="Arial" w:hAnsi="Arial" w:cs="Arial"/>
          <w:sz w:val="24"/>
          <w:szCs w:val="24"/>
        </w:rPr>
        <w:t>4</w:t>
      </w:r>
      <w:r w:rsidRPr="00BE676D">
        <w:rPr>
          <w:rFonts w:ascii="Arial" w:hAnsi="Arial" w:cs="Arial"/>
          <w:sz w:val="24"/>
          <w:szCs w:val="24"/>
        </w:rPr>
        <w:t xml:space="preserve"> de </w:t>
      </w:r>
      <w:r w:rsidR="00E33A09" w:rsidRPr="00BE676D">
        <w:rPr>
          <w:rFonts w:ascii="Arial" w:hAnsi="Arial" w:cs="Arial"/>
          <w:sz w:val="24"/>
          <w:szCs w:val="24"/>
        </w:rPr>
        <w:t xml:space="preserve">julho </w:t>
      </w:r>
      <w:r w:rsidRPr="00BE676D">
        <w:rPr>
          <w:rFonts w:ascii="Arial" w:hAnsi="Arial" w:cs="Arial"/>
          <w:sz w:val="24"/>
          <w:szCs w:val="24"/>
        </w:rPr>
        <w:t>de 2020.</w:t>
      </w:r>
    </w:p>
    <w:p w14:paraId="1799C87D" w14:textId="77777777" w:rsidR="00DB5F2D" w:rsidRPr="00BE676D" w:rsidRDefault="00DB5F2D" w:rsidP="006D488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937AE0B" w14:textId="77777777" w:rsidR="00E33A09" w:rsidRPr="00BE676D" w:rsidRDefault="00E33A09" w:rsidP="006D488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5AEC493" w14:textId="77777777" w:rsidR="00E33A09" w:rsidRPr="00BE676D" w:rsidRDefault="00E33A09" w:rsidP="006D488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1AD1863" w14:textId="77777777" w:rsidR="00DB5F2D" w:rsidRPr="00BE676D" w:rsidRDefault="00DB5F2D" w:rsidP="00E33A0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88D518C" w14:textId="77777777" w:rsidR="00DB5F2D" w:rsidRPr="00BE676D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676D">
        <w:rPr>
          <w:rFonts w:ascii="Arial" w:hAnsi="Arial" w:cs="Arial"/>
          <w:sz w:val="24"/>
          <w:szCs w:val="24"/>
        </w:rPr>
        <w:t>CEZAR FORMENTINI</w:t>
      </w:r>
    </w:p>
    <w:p w14:paraId="107E61EC" w14:textId="77777777" w:rsidR="00DB5F2D" w:rsidRPr="00BE676D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676D">
        <w:rPr>
          <w:rFonts w:ascii="Arial" w:hAnsi="Arial" w:cs="Arial"/>
          <w:sz w:val="24"/>
          <w:szCs w:val="24"/>
        </w:rPr>
        <w:t>Vereador Presidente</w:t>
      </w:r>
    </w:p>
    <w:p w14:paraId="5B7F6117" w14:textId="77777777" w:rsidR="00DB5F2D" w:rsidRPr="00BE676D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1CDD54" w14:textId="77777777" w:rsidR="00E33A09" w:rsidRPr="00BE676D" w:rsidRDefault="00E33A09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639744" w14:textId="77777777" w:rsidR="00E33A09" w:rsidRPr="00BE676D" w:rsidRDefault="00E33A09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EC4641" w14:textId="77777777" w:rsidR="00E33A09" w:rsidRPr="00BE676D" w:rsidRDefault="00E33A09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BC9EB3" w14:textId="77777777" w:rsidR="00DB5F2D" w:rsidRPr="00BE676D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E260C14" w14:textId="77777777" w:rsidR="00BE676D" w:rsidRPr="00BE676D" w:rsidRDefault="00BE676D" w:rsidP="006D488A">
      <w:pPr>
        <w:spacing w:line="360" w:lineRule="auto"/>
        <w:rPr>
          <w:rFonts w:ascii="Arial" w:hAnsi="Arial" w:cs="Arial"/>
          <w:sz w:val="24"/>
          <w:szCs w:val="24"/>
        </w:rPr>
      </w:pPr>
    </w:p>
    <w:p w14:paraId="5B972276" w14:textId="77777777" w:rsidR="00BE676D" w:rsidRPr="00BE676D" w:rsidRDefault="00BE676D" w:rsidP="00BE676D">
      <w:pPr>
        <w:spacing w:after="0" w:line="240" w:lineRule="auto"/>
        <w:jc w:val="both"/>
        <w:rPr>
          <w:rFonts w:ascii="Arial" w:eastAsia="Batang" w:hAnsi="Arial" w:cs="Arial"/>
          <w:bCs/>
          <w:sz w:val="24"/>
          <w:szCs w:val="24"/>
        </w:rPr>
      </w:pPr>
      <w:r w:rsidRPr="00BE676D">
        <w:rPr>
          <w:rFonts w:ascii="Arial" w:eastAsia="Batang" w:hAnsi="Arial" w:cs="Arial"/>
          <w:bCs/>
          <w:sz w:val="24"/>
          <w:szCs w:val="24"/>
        </w:rPr>
        <w:t>REGISTRE-SE E PUBLIQUE-SE</w:t>
      </w:r>
    </w:p>
    <w:p w14:paraId="5011F7E9" w14:textId="77777777" w:rsidR="00BE676D" w:rsidRPr="00BE676D" w:rsidRDefault="00BE676D" w:rsidP="00BE676D">
      <w:pPr>
        <w:spacing w:after="0" w:line="240" w:lineRule="auto"/>
        <w:jc w:val="both"/>
        <w:rPr>
          <w:rFonts w:ascii="Arial" w:eastAsia="Batang" w:hAnsi="Arial" w:cs="Arial"/>
          <w:bCs/>
          <w:sz w:val="24"/>
          <w:szCs w:val="24"/>
        </w:rPr>
      </w:pPr>
    </w:p>
    <w:p w14:paraId="5C6086D3" w14:textId="2EDF7040" w:rsidR="00BE676D" w:rsidRPr="00BE676D" w:rsidRDefault="00BE676D" w:rsidP="00BE676D">
      <w:pPr>
        <w:spacing w:after="0" w:line="240" w:lineRule="auto"/>
        <w:jc w:val="both"/>
        <w:rPr>
          <w:rFonts w:ascii="Arial" w:eastAsia="Batang" w:hAnsi="Arial" w:cs="Arial"/>
          <w:bCs/>
          <w:sz w:val="24"/>
          <w:szCs w:val="24"/>
        </w:rPr>
      </w:pPr>
      <w:r w:rsidRPr="00BE676D">
        <w:rPr>
          <w:rFonts w:ascii="Arial" w:eastAsia="Batang" w:hAnsi="Arial" w:cs="Arial"/>
          <w:bCs/>
          <w:sz w:val="24"/>
          <w:szCs w:val="24"/>
        </w:rPr>
        <w:t xml:space="preserve">      Em _____/_____/____</w:t>
      </w:r>
      <w:r w:rsidRPr="00BE676D">
        <w:rPr>
          <w:rFonts w:ascii="Arial" w:eastAsia="Batang" w:hAnsi="Arial" w:cs="Arial"/>
          <w:bCs/>
          <w:sz w:val="24"/>
          <w:szCs w:val="24"/>
        </w:rPr>
        <w:t>_</w:t>
      </w:r>
      <w:r w:rsidRPr="00BE676D">
        <w:rPr>
          <w:rFonts w:ascii="Arial" w:eastAsia="Batang" w:hAnsi="Arial" w:cs="Arial"/>
          <w:bCs/>
          <w:sz w:val="24"/>
          <w:szCs w:val="24"/>
        </w:rPr>
        <w:t>.</w:t>
      </w:r>
    </w:p>
    <w:p w14:paraId="0E89303A" w14:textId="77777777" w:rsidR="00BE676D" w:rsidRPr="00BE676D" w:rsidRDefault="00BE676D" w:rsidP="00BE676D">
      <w:pPr>
        <w:spacing w:after="0" w:line="240" w:lineRule="auto"/>
        <w:jc w:val="both"/>
        <w:rPr>
          <w:rFonts w:ascii="Arial" w:eastAsia="Batang" w:hAnsi="Arial" w:cs="Arial"/>
          <w:bCs/>
          <w:sz w:val="24"/>
          <w:szCs w:val="24"/>
        </w:rPr>
      </w:pPr>
    </w:p>
    <w:p w14:paraId="617DB6EC" w14:textId="77777777" w:rsidR="00BE676D" w:rsidRPr="00BE676D" w:rsidRDefault="00BE676D" w:rsidP="00BE676D">
      <w:pPr>
        <w:spacing w:after="0" w:line="240" w:lineRule="auto"/>
        <w:jc w:val="both"/>
        <w:rPr>
          <w:rFonts w:ascii="Arial" w:eastAsia="Batang" w:hAnsi="Arial" w:cs="Arial"/>
          <w:bCs/>
          <w:sz w:val="24"/>
          <w:szCs w:val="24"/>
        </w:rPr>
      </w:pPr>
    </w:p>
    <w:p w14:paraId="400BE81A" w14:textId="6268D437" w:rsidR="00BE676D" w:rsidRPr="00BE676D" w:rsidRDefault="00BE676D" w:rsidP="00BE676D">
      <w:pPr>
        <w:spacing w:after="0" w:line="240" w:lineRule="auto"/>
        <w:jc w:val="both"/>
        <w:rPr>
          <w:rFonts w:ascii="Arial" w:eastAsia="Batang" w:hAnsi="Arial" w:cs="Arial"/>
          <w:bCs/>
          <w:sz w:val="24"/>
          <w:szCs w:val="24"/>
        </w:rPr>
      </w:pP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</w:r>
      <w:r w:rsidRPr="00BE676D">
        <w:rPr>
          <w:rFonts w:ascii="Arial" w:eastAsia="Batang" w:hAnsi="Arial" w:cs="Arial"/>
          <w:bCs/>
          <w:sz w:val="24"/>
          <w:szCs w:val="24"/>
        </w:rPr>
        <w:softHyphen/>
        <w:t>_________________________</w:t>
      </w:r>
    </w:p>
    <w:p w14:paraId="7E213D0B" w14:textId="61517F30" w:rsidR="00BE676D" w:rsidRPr="00BE676D" w:rsidRDefault="00BE676D" w:rsidP="00BE676D">
      <w:pPr>
        <w:spacing w:after="0" w:line="240" w:lineRule="auto"/>
        <w:jc w:val="both"/>
        <w:rPr>
          <w:rFonts w:ascii="Arial" w:eastAsia="Batang" w:hAnsi="Arial" w:cs="Arial"/>
          <w:bCs/>
          <w:sz w:val="24"/>
          <w:szCs w:val="24"/>
        </w:rPr>
      </w:pPr>
      <w:r w:rsidRPr="00BE676D">
        <w:rPr>
          <w:rFonts w:ascii="Arial" w:eastAsia="Batang" w:hAnsi="Arial" w:cs="Arial"/>
          <w:bCs/>
          <w:sz w:val="24"/>
          <w:szCs w:val="24"/>
        </w:rPr>
        <w:t xml:space="preserve">      </w:t>
      </w:r>
      <w:r w:rsidRPr="00BE676D">
        <w:rPr>
          <w:rFonts w:ascii="Arial" w:eastAsia="Batang" w:hAnsi="Arial" w:cs="Arial"/>
          <w:bCs/>
          <w:sz w:val="24"/>
          <w:szCs w:val="24"/>
        </w:rPr>
        <w:t xml:space="preserve">Vereador </w:t>
      </w:r>
      <w:r w:rsidRPr="00BE676D">
        <w:rPr>
          <w:rFonts w:ascii="Arial" w:eastAsia="Batang" w:hAnsi="Arial" w:cs="Arial"/>
          <w:bCs/>
          <w:sz w:val="24"/>
          <w:szCs w:val="24"/>
        </w:rPr>
        <w:t>Elder Knapp</w:t>
      </w:r>
    </w:p>
    <w:p w14:paraId="5C2FBA84" w14:textId="77777777" w:rsidR="00BE676D" w:rsidRPr="00BE676D" w:rsidRDefault="00BE676D" w:rsidP="00BE676D">
      <w:pPr>
        <w:spacing w:after="0" w:line="240" w:lineRule="auto"/>
        <w:jc w:val="both"/>
        <w:rPr>
          <w:rFonts w:ascii="Arial" w:eastAsia="Batang" w:hAnsi="Arial" w:cs="Arial"/>
          <w:bCs/>
          <w:sz w:val="24"/>
          <w:szCs w:val="24"/>
        </w:rPr>
      </w:pPr>
      <w:r w:rsidRPr="00BE676D">
        <w:rPr>
          <w:rFonts w:ascii="Arial" w:eastAsia="Batang" w:hAnsi="Arial" w:cs="Arial"/>
          <w:bCs/>
          <w:sz w:val="24"/>
          <w:szCs w:val="24"/>
        </w:rPr>
        <w:t xml:space="preserve">                Secretário. </w:t>
      </w:r>
    </w:p>
    <w:p w14:paraId="5E00B11A" w14:textId="77777777" w:rsidR="00BE676D" w:rsidRPr="00BE676D" w:rsidRDefault="00BE676D" w:rsidP="006D488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676D" w:rsidRPr="00BE676D" w:rsidSect="00E33A09">
      <w:pgSz w:w="11906" w:h="16838"/>
      <w:pgMar w:top="215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2D"/>
    <w:rsid w:val="00147763"/>
    <w:rsid w:val="001902CB"/>
    <w:rsid w:val="00201344"/>
    <w:rsid w:val="002F0C1F"/>
    <w:rsid w:val="00605D71"/>
    <w:rsid w:val="006D488A"/>
    <w:rsid w:val="00795533"/>
    <w:rsid w:val="00AC193A"/>
    <w:rsid w:val="00BE676D"/>
    <w:rsid w:val="00D10A0D"/>
    <w:rsid w:val="00DB5F2D"/>
    <w:rsid w:val="00E33A09"/>
    <w:rsid w:val="00E340FF"/>
    <w:rsid w:val="00E963FC"/>
    <w:rsid w:val="00EB6733"/>
    <w:rsid w:val="00F247A3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7A75"/>
  <w15:docId w15:val="{E9048926-E39D-4783-A35E-EC82210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2D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F2D"/>
    <w:pPr>
      <w:spacing w:before="100" w:beforeAutospacing="1" w:after="100" w:afterAutospacing="1"/>
    </w:pPr>
  </w:style>
  <w:style w:type="character" w:styleId="nfaseSutil">
    <w:name w:val="Subtle Emphasis"/>
    <w:uiPriority w:val="19"/>
    <w:qFormat/>
    <w:rsid w:val="00DB5F2D"/>
    <w:rPr>
      <w:i/>
      <w:iCs/>
      <w:color w:val="59595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5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CAMARA.SAP</dc:creator>
  <cp:lastModifiedBy>CAMARA</cp:lastModifiedBy>
  <cp:revision>3</cp:revision>
  <cp:lastPrinted>2020-07-14T12:55:00Z</cp:lastPrinted>
  <dcterms:created xsi:type="dcterms:W3CDTF">2020-07-14T12:54:00Z</dcterms:created>
  <dcterms:modified xsi:type="dcterms:W3CDTF">2020-07-14T13:15:00Z</dcterms:modified>
</cp:coreProperties>
</file>