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2362E6BE" w:rsidR="009A1175" w:rsidRPr="00FF702C" w:rsidRDefault="00D94208" w:rsidP="00E578A8">
      <w:pPr>
        <w:pStyle w:val="Recuodecorpodetexto"/>
        <w:spacing w:line="240" w:lineRule="auto"/>
        <w:ind w:left="0"/>
        <w:jc w:val="center"/>
        <w:rPr>
          <w:rFonts w:ascii="Arial" w:hAnsi="Arial" w:cs="Arial"/>
          <w:u w:val="none"/>
        </w:rPr>
      </w:pPr>
      <w:r w:rsidRPr="00FF702C">
        <w:rPr>
          <w:rFonts w:ascii="Arial" w:hAnsi="Arial" w:cs="Arial"/>
          <w:u w:val="none"/>
        </w:rPr>
        <w:t xml:space="preserve">ATA Nº </w:t>
      </w:r>
      <w:r w:rsidR="00790C84" w:rsidRPr="00FF702C">
        <w:rPr>
          <w:rFonts w:ascii="Arial" w:hAnsi="Arial" w:cs="Arial"/>
          <w:u w:val="none"/>
        </w:rPr>
        <w:t>1</w:t>
      </w:r>
      <w:r w:rsidR="00683EBB" w:rsidRPr="00FF702C">
        <w:rPr>
          <w:rFonts w:ascii="Arial" w:hAnsi="Arial" w:cs="Arial"/>
          <w:u w:val="none"/>
        </w:rPr>
        <w:t>8</w:t>
      </w:r>
      <w:r w:rsidRPr="00FF702C">
        <w:rPr>
          <w:rFonts w:ascii="Arial" w:hAnsi="Arial" w:cs="Arial"/>
          <w:u w:val="none"/>
        </w:rPr>
        <w:t>/202</w:t>
      </w:r>
      <w:r w:rsidR="00E86989" w:rsidRPr="00FF702C">
        <w:rPr>
          <w:rFonts w:ascii="Arial" w:hAnsi="Arial" w:cs="Arial"/>
          <w:u w:val="none"/>
        </w:rPr>
        <w:t>6</w:t>
      </w:r>
      <w:r w:rsidR="00E51844" w:rsidRPr="00FF702C">
        <w:rPr>
          <w:rFonts w:ascii="Arial" w:hAnsi="Arial" w:cs="Arial"/>
          <w:u w:val="none"/>
        </w:rPr>
        <w:t xml:space="preserve"> </w:t>
      </w:r>
    </w:p>
    <w:p w14:paraId="547ED55C" w14:textId="19F7FF7E" w:rsidR="00E133B5" w:rsidRPr="00FF702C" w:rsidRDefault="00525EC7" w:rsidP="00E578A8">
      <w:pPr>
        <w:jc w:val="center"/>
        <w:rPr>
          <w:rFonts w:ascii="Arial" w:hAnsi="Arial" w:cs="Arial"/>
          <w:b/>
        </w:rPr>
      </w:pPr>
      <w:r w:rsidRPr="00FF702C">
        <w:rPr>
          <w:rFonts w:ascii="Arial" w:hAnsi="Arial" w:cs="Arial"/>
          <w:b/>
        </w:rPr>
        <w:t>SESSÃO ORDINÁRIA</w:t>
      </w:r>
    </w:p>
    <w:p w14:paraId="20CC0B75" w14:textId="3F8999A1" w:rsidR="00E133B5" w:rsidRPr="00FF702C" w:rsidRDefault="00E133B5" w:rsidP="00E578A8">
      <w:pPr>
        <w:jc w:val="center"/>
        <w:rPr>
          <w:rFonts w:ascii="Arial" w:hAnsi="Arial" w:cs="Arial"/>
          <w:bCs/>
        </w:rPr>
      </w:pPr>
      <w:r w:rsidRPr="00FF702C">
        <w:rPr>
          <w:rFonts w:ascii="Arial" w:hAnsi="Arial" w:cs="Arial"/>
          <w:bCs/>
        </w:rPr>
        <w:t xml:space="preserve"> Realizada </w:t>
      </w:r>
      <w:r w:rsidR="00D26358" w:rsidRPr="00FF702C">
        <w:rPr>
          <w:rFonts w:ascii="Arial" w:hAnsi="Arial" w:cs="Arial"/>
          <w:bCs/>
        </w:rPr>
        <w:t xml:space="preserve">no dia </w:t>
      </w:r>
      <w:r w:rsidR="00683EBB" w:rsidRPr="00FF702C">
        <w:rPr>
          <w:rFonts w:ascii="Arial" w:hAnsi="Arial" w:cs="Arial"/>
          <w:bCs/>
        </w:rPr>
        <w:t>11</w:t>
      </w:r>
      <w:r w:rsidRPr="00FF702C">
        <w:rPr>
          <w:rFonts w:ascii="Arial" w:hAnsi="Arial" w:cs="Arial"/>
          <w:bCs/>
        </w:rPr>
        <w:t xml:space="preserve"> de </w:t>
      </w:r>
      <w:r w:rsidR="004B6601" w:rsidRPr="00FF702C">
        <w:rPr>
          <w:rFonts w:ascii="Arial" w:hAnsi="Arial" w:cs="Arial"/>
          <w:bCs/>
        </w:rPr>
        <w:t xml:space="preserve">maio </w:t>
      </w:r>
      <w:r w:rsidRPr="00FF702C">
        <w:rPr>
          <w:rFonts w:ascii="Arial" w:hAnsi="Arial" w:cs="Arial"/>
          <w:bCs/>
        </w:rPr>
        <w:t>de 202</w:t>
      </w:r>
      <w:r w:rsidR="00E86989" w:rsidRPr="00FF702C">
        <w:rPr>
          <w:rFonts w:ascii="Arial" w:hAnsi="Arial" w:cs="Arial"/>
          <w:bCs/>
        </w:rPr>
        <w:t>6</w:t>
      </w:r>
    </w:p>
    <w:p w14:paraId="338F0662" w14:textId="6F74E7F7" w:rsidR="00E63E29" w:rsidRPr="00FF702C" w:rsidRDefault="00E51844" w:rsidP="00422481">
      <w:pPr>
        <w:jc w:val="both"/>
        <w:rPr>
          <w:rFonts w:ascii="Arial" w:hAnsi="Arial" w:cs="Arial"/>
        </w:rPr>
      </w:pPr>
      <w:r w:rsidRPr="00FF702C">
        <w:rPr>
          <w:rFonts w:ascii="Arial" w:hAnsi="Arial" w:cs="Arial"/>
        </w:rPr>
        <w:t>A</w:t>
      </w:r>
      <w:r w:rsidR="00E133B5" w:rsidRPr="00FF702C">
        <w:rPr>
          <w:rFonts w:ascii="Arial" w:hAnsi="Arial" w:cs="Arial"/>
        </w:rPr>
        <w:t xml:space="preserve">os </w:t>
      </w:r>
      <w:r w:rsidR="00683EBB" w:rsidRPr="00FF702C">
        <w:rPr>
          <w:rFonts w:ascii="Arial" w:hAnsi="Arial" w:cs="Arial"/>
        </w:rPr>
        <w:t xml:space="preserve">onze </w:t>
      </w:r>
      <w:r w:rsidRPr="00FF702C">
        <w:rPr>
          <w:rFonts w:ascii="Arial" w:hAnsi="Arial" w:cs="Arial"/>
        </w:rPr>
        <w:t>dia</w:t>
      </w:r>
      <w:r w:rsidR="00E133B5" w:rsidRPr="00FF702C">
        <w:rPr>
          <w:rFonts w:ascii="Arial" w:hAnsi="Arial" w:cs="Arial"/>
        </w:rPr>
        <w:t>s</w:t>
      </w:r>
      <w:r w:rsidRPr="00FF702C">
        <w:rPr>
          <w:rFonts w:ascii="Arial" w:hAnsi="Arial" w:cs="Arial"/>
        </w:rPr>
        <w:t xml:space="preserve"> do mês de </w:t>
      </w:r>
      <w:r w:rsidR="004B6601" w:rsidRPr="00FF702C">
        <w:rPr>
          <w:rFonts w:ascii="Arial" w:hAnsi="Arial" w:cs="Arial"/>
        </w:rPr>
        <w:t>maio</w:t>
      </w:r>
      <w:r w:rsidR="00422481" w:rsidRPr="00FF702C">
        <w:rPr>
          <w:rFonts w:ascii="Arial" w:hAnsi="Arial" w:cs="Arial"/>
        </w:rPr>
        <w:t xml:space="preserve"> </w:t>
      </w:r>
      <w:r w:rsidRPr="00FF702C">
        <w:rPr>
          <w:rFonts w:ascii="Arial" w:hAnsi="Arial" w:cs="Arial"/>
        </w:rPr>
        <w:t xml:space="preserve">do ano dois mil e </w:t>
      </w:r>
      <w:r w:rsidR="00A23B4B" w:rsidRPr="00FF702C">
        <w:rPr>
          <w:rFonts w:ascii="Arial" w:hAnsi="Arial" w:cs="Arial"/>
        </w:rPr>
        <w:t xml:space="preserve">vinte e </w:t>
      </w:r>
      <w:r w:rsidR="00E86989" w:rsidRPr="00FF702C">
        <w:rPr>
          <w:rFonts w:ascii="Arial" w:hAnsi="Arial" w:cs="Arial"/>
        </w:rPr>
        <w:t xml:space="preserve">seis </w:t>
      </w:r>
      <w:r w:rsidR="008467E8" w:rsidRPr="00FF702C">
        <w:rPr>
          <w:rFonts w:ascii="Arial" w:hAnsi="Arial" w:cs="Arial"/>
        </w:rPr>
        <w:t>(</w:t>
      </w:r>
      <w:r w:rsidR="00683EBB" w:rsidRPr="00FF702C">
        <w:rPr>
          <w:rFonts w:ascii="Arial" w:hAnsi="Arial" w:cs="Arial"/>
        </w:rPr>
        <w:t>11</w:t>
      </w:r>
      <w:r w:rsidR="004B6601" w:rsidRPr="00FF702C">
        <w:rPr>
          <w:rFonts w:ascii="Arial" w:hAnsi="Arial" w:cs="Arial"/>
        </w:rPr>
        <w:t>.05</w:t>
      </w:r>
      <w:r w:rsidR="008467E8" w:rsidRPr="00FF702C">
        <w:rPr>
          <w:rFonts w:ascii="Arial" w:hAnsi="Arial" w:cs="Arial"/>
        </w:rPr>
        <w:t>.20</w:t>
      </w:r>
      <w:r w:rsidR="00A23B4B" w:rsidRPr="00FF702C">
        <w:rPr>
          <w:rFonts w:ascii="Arial" w:hAnsi="Arial" w:cs="Arial"/>
        </w:rPr>
        <w:t>2</w:t>
      </w:r>
      <w:r w:rsidR="00E86989" w:rsidRPr="00FF702C">
        <w:rPr>
          <w:rFonts w:ascii="Arial" w:hAnsi="Arial" w:cs="Arial"/>
        </w:rPr>
        <w:t>6</w:t>
      </w:r>
      <w:r w:rsidR="008467E8" w:rsidRPr="00FF702C">
        <w:rPr>
          <w:rFonts w:ascii="Arial" w:hAnsi="Arial" w:cs="Arial"/>
        </w:rPr>
        <w:t>)</w:t>
      </w:r>
      <w:r w:rsidR="004D5AA1" w:rsidRPr="00FF702C">
        <w:rPr>
          <w:rFonts w:ascii="Arial" w:hAnsi="Arial" w:cs="Arial"/>
        </w:rPr>
        <w:t xml:space="preserve">, </w:t>
      </w:r>
      <w:r w:rsidR="00E133B5" w:rsidRPr="00FF702C">
        <w:rPr>
          <w:rFonts w:ascii="Arial" w:hAnsi="Arial" w:cs="Arial"/>
          <w:bCs/>
        </w:rPr>
        <w:t xml:space="preserve">na Sala das Sessões, às dezenove (19:00h), havendo “quórum” regimental, na presença </w:t>
      </w:r>
      <w:r w:rsidR="00525EC7" w:rsidRPr="00FF702C">
        <w:rPr>
          <w:rFonts w:ascii="Arial" w:hAnsi="Arial" w:cs="Arial"/>
          <w:bCs/>
        </w:rPr>
        <w:t xml:space="preserve">dos </w:t>
      </w:r>
      <w:r w:rsidR="00E133B5" w:rsidRPr="00FF702C">
        <w:rPr>
          <w:rFonts w:ascii="Arial" w:hAnsi="Arial" w:cs="Arial"/>
          <w:bCs/>
        </w:rPr>
        <w:t>vereadores:</w:t>
      </w:r>
      <w:bookmarkStart w:id="0" w:name="_Hlk77061541"/>
      <w:r w:rsidR="00E133B5" w:rsidRPr="00FF702C">
        <w:rPr>
          <w:rFonts w:ascii="Arial" w:hAnsi="Arial" w:cs="Arial"/>
          <w:bCs/>
        </w:rPr>
        <w:t xml:space="preserve"> </w:t>
      </w:r>
      <w:r w:rsidR="004B6601" w:rsidRPr="00FF702C">
        <w:rPr>
          <w:rFonts w:ascii="Arial" w:hAnsi="Arial" w:cs="Arial"/>
        </w:rPr>
        <w:t xml:space="preserve">Cezar Formentini/PDT, Douglas Rafael Allebrand/Republicanos, Edson Proença Adames/PSDB, Elder Knapp/MDB, Iris Lamm Selig/PP, Letícia Karling/PSDB, Maikon Luz Vicente/PDT, Marcia Worm/PDT e Vilmar Soares da Silva/PDT. </w:t>
      </w:r>
      <w:r w:rsidR="004B6601" w:rsidRPr="00FF702C">
        <w:rPr>
          <w:rFonts w:ascii="Arial" w:hAnsi="Arial" w:cs="Arial"/>
          <w:bCs/>
        </w:rPr>
        <w:t>O senhor presidente, vereador Cezar Formentini, sob a proteção de Deus abriu os trabalhos da presente sessão ordinária cumprimentando os presentes</w:t>
      </w:r>
      <w:bookmarkEnd w:id="0"/>
      <w:r w:rsidR="004B6601" w:rsidRPr="00FF702C">
        <w:rPr>
          <w:rFonts w:ascii="Arial" w:hAnsi="Arial" w:cs="Arial"/>
          <w:bCs/>
        </w:rPr>
        <w:t xml:space="preserve"> </w:t>
      </w:r>
      <w:r w:rsidR="00E04DC3" w:rsidRPr="00FF702C">
        <w:rPr>
          <w:rFonts w:ascii="Arial" w:hAnsi="Arial" w:cs="Arial"/>
          <w:bCs/>
        </w:rPr>
        <w:t xml:space="preserve">e </w:t>
      </w:r>
      <w:r w:rsidR="005E3F38" w:rsidRPr="00FF702C">
        <w:rPr>
          <w:rFonts w:ascii="Arial" w:hAnsi="Arial" w:cs="Arial"/>
          <w:bCs/>
        </w:rPr>
        <w:t xml:space="preserve">colocou em discussão a Ata de nº </w:t>
      </w:r>
      <w:r w:rsidR="00790C84" w:rsidRPr="00FF702C">
        <w:rPr>
          <w:rFonts w:ascii="Arial" w:hAnsi="Arial" w:cs="Arial"/>
          <w:bCs/>
        </w:rPr>
        <w:t>1</w:t>
      </w:r>
      <w:r w:rsidR="00683EBB" w:rsidRPr="00FF702C">
        <w:rPr>
          <w:rFonts w:ascii="Arial" w:hAnsi="Arial" w:cs="Arial"/>
          <w:bCs/>
        </w:rPr>
        <w:t>7</w:t>
      </w:r>
      <w:r w:rsidR="005E3F38" w:rsidRPr="00FF702C">
        <w:rPr>
          <w:rFonts w:ascii="Arial" w:hAnsi="Arial" w:cs="Arial"/>
          <w:bCs/>
        </w:rPr>
        <w:t>/202</w:t>
      </w:r>
      <w:r w:rsidR="005C752B" w:rsidRPr="00FF702C">
        <w:rPr>
          <w:rFonts w:ascii="Arial" w:hAnsi="Arial" w:cs="Arial"/>
          <w:bCs/>
        </w:rPr>
        <w:t>6</w:t>
      </w:r>
      <w:r w:rsidR="005E3F38" w:rsidRPr="00FF702C">
        <w:rPr>
          <w:rFonts w:ascii="Arial" w:hAnsi="Arial" w:cs="Arial"/>
          <w:bCs/>
        </w:rPr>
        <w:t xml:space="preserve"> da sessão ordinária realizada no dia </w:t>
      </w:r>
      <w:r w:rsidR="00683EBB" w:rsidRPr="00FF702C">
        <w:rPr>
          <w:rFonts w:ascii="Arial" w:hAnsi="Arial" w:cs="Arial"/>
          <w:bCs/>
        </w:rPr>
        <w:t>04</w:t>
      </w:r>
      <w:r w:rsidR="005E3F38" w:rsidRPr="00FF702C">
        <w:rPr>
          <w:rFonts w:ascii="Arial" w:hAnsi="Arial" w:cs="Arial"/>
          <w:bCs/>
        </w:rPr>
        <w:t xml:space="preserve"> de </w:t>
      </w:r>
      <w:r w:rsidR="00683EBB" w:rsidRPr="00FF702C">
        <w:rPr>
          <w:rFonts w:ascii="Arial" w:hAnsi="Arial" w:cs="Arial"/>
          <w:bCs/>
        </w:rPr>
        <w:t xml:space="preserve">maio </w:t>
      </w:r>
      <w:r w:rsidR="005C752B" w:rsidRPr="00FF702C">
        <w:rPr>
          <w:rFonts w:ascii="Arial" w:hAnsi="Arial" w:cs="Arial"/>
          <w:bCs/>
        </w:rPr>
        <w:t xml:space="preserve">de 2026. </w:t>
      </w:r>
      <w:r w:rsidR="005E3F38" w:rsidRPr="00FF702C">
        <w:rPr>
          <w:rFonts w:ascii="Arial" w:hAnsi="Arial" w:cs="Arial"/>
        </w:rPr>
        <w:t>C</w:t>
      </w:r>
      <w:r w:rsidR="005E3F38" w:rsidRPr="00FF702C">
        <w:rPr>
          <w:rFonts w:ascii="Arial" w:hAnsi="Arial" w:cs="Arial"/>
          <w:bCs/>
        </w:rPr>
        <w:t xml:space="preserve">omo ninguém se manifestou a ata de nº </w:t>
      </w:r>
      <w:r w:rsidR="00790C84" w:rsidRPr="00FF702C">
        <w:rPr>
          <w:rFonts w:ascii="Arial" w:hAnsi="Arial" w:cs="Arial"/>
          <w:bCs/>
        </w:rPr>
        <w:t>1</w:t>
      </w:r>
      <w:r w:rsidR="00683EBB" w:rsidRPr="00FF702C">
        <w:rPr>
          <w:rFonts w:ascii="Arial" w:hAnsi="Arial" w:cs="Arial"/>
          <w:bCs/>
        </w:rPr>
        <w:t>7</w:t>
      </w:r>
      <w:r w:rsidR="005E3F38" w:rsidRPr="00FF702C">
        <w:rPr>
          <w:rFonts w:ascii="Arial" w:hAnsi="Arial" w:cs="Arial"/>
          <w:bCs/>
        </w:rPr>
        <w:t>/202</w:t>
      </w:r>
      <w:r w:rsidR="005C752B" w:rsidRPr="00FF702C">
        <w:rPr>
          <w:rFonts w:ascii="Arial" w:hAnsi="Arial" w:cs="Arial"/>
          <w:bCs/>
        </w:rPr>
        <w:t>6</w:t>
      </w:r>
      <w:r w:rsidR="005E3F38" w:rsidRPr="00FF702C">
        <w:rPr>
          <w:rFonts w:ascii="Arial" w:hAnsi="Arial" w:cs="Arial"/>
          <w:bCs/>
        </w:rPr>
        <w:t xml:space="preserve"> </w:t>
      </w:r>
      <w:r w:rsidR="005C752B" w:rsidRPr="00FF702C">
        <w:rPr>
          <w:rFonts w:ascii="Arial" w:hAnsi="Arial" w:cs="Arial"/>
          <w:bCs/>
        </w:rPr>
        <w:t xml:space="preserve">foi </w:t>
      </w:r>
      <w:r w:rsidR="005E3F38" w:rsidRPr="00FF702C">
        <w:rPr>
          <w:rFonts w:ascii="Arial" w:hAnsi="Arial" w:cs="Arial"/>
          <w:bCs/>
        </w:rPr>
        <w:t xml:space="preserve">colocada em votação sendo aprovada por unanimidade. Em seguida </w:t>
      </w:r>
      <w:r w:rsidR="00525EC7" w:rsidRPr="00FF702C">
        <w:rPr>
          <w:rFonts w:ascii="Arial" w:hAnsi="Arial" w:cs="Arial"/>
          <w:bCs/>
        </w:rPr>
        <w:t xml:space="preserve">solicitou </w:t>
      </w:r>
      <w:r w:rsidR="00E86989" w:rsidRPr="00FF702C">
        <w:rPr>
          <w:rFonts w:ascii="Arial" w:hAnsi="Arial" w:cs="Arial"/>
          <w:bCs/>
        </w:rPr>
        <w:t>a</w:t>
      </w:r>
      <w:r w:rsidR="004B6601" w:rsidRPr="00FF702C">
        <w:rPr>
          <w:rFonts w:ascii="Arial" w:hAnsi="Arial" w:cs="Arial"/>
          <w:bCs/>
        </w:rPr>
        <w:t>o</w:t>
      </w:r>
      <w:r w:rsidR="00873E33" w:rsidRPr="00FF702C">
        <w:rPr>
          <w:rFonts w:ascii="Arial" w:hAnsi="Arial" w:cs="Arial"/>
          <w:bCs/>
        </w:rPr>
        <w:t xml:space="preserve"> vereador</w:t>
      </w:r>
      <w:r w:rsidR="004B6601" w:rsidRPr="00FF702C">
        <w:rPr>
          <w:rFonts w:ascii="Arial" w:hAnsi="Arial" w:cs="Arial"/>
          <w:bCs/>
        </w:rPr>
        <w:t xml:space="preserve"> </w:t>
      </w:r>
      <w:r w:rsidR="00683EBB" w:rsidRPr="00FF702C">
        <w:rPr>
          <w:rFonts w:ascii="Arial" w:hAnsi="Arial" w:cs="Arial"/>
          <w:bCs/>
        </w:rPr>
        <w:t xml:space="preserve">Edson Proença Adames </w:t>
      </w:r>
      <w:r w:rsidR="00E86989" w:rsidRPr="00FF702C">
        <w:rPr>
          <w:rFonts w:ascii="Arial" w:hAnsi="Arial" w:cs="Arial"/>
          <w:bCs/>
        </w:rPr>
        <w:t>para que efetuasse a leitura de um trecho da Bíblia.</w:t>
      </w:r>
      <w:r w:rsidR="00E23221" w:rsidRPr="00FF702C">
        <w:rPr>
          <w:rFonts w:ascii="Arial" w:hAnsi="Arial" w:cs="Arial"/>
          <w:bCs/>
        </w:rPr>
        <w:t xml:space="preserve"> Na sequência </w:t>
      </w:r>
      <w:r w:rsidR="003C5F79" w:rsidRPr="00FF702C">
        <w:rPr>
          <w:rFonts w:ascii="Arial" w:hAnsi="Arial" w:cs="Arial"/>
          <w:bCs/>
        </w:rPr>
        <w:t>agradeceu a</w:t>
      </w:r>
      <w:r w:rsidR="004B6601" w:rsidRPr="00FF702C">
        <w:rPr>
          <w:rFonts w:ascii="Arial" w:hAnsi="Arial" w:cs="Arial"/>
          <w:bCs/>
        </w:rPr>
        <w:t>o</w:t>
      </w:r>
      <w:r w:rsidR="003C5F79" w:rsidRPr="00FF702C">
        <w:rPr>
          <w:rFonts w:ascii="Arial" w:hAnsi="Arial" w:cs="Arial"/>
          <w:bCs/>
        </w:rPr>
        <w:t xml:space="preserve"> vereador pela leitura</w:t>
      </w:r>
      <w:r w:rsidR="005C725E" w:rsidRPr="00FF702C">
        <w:rPr>
          <w:rFonts w:ascii="Arial" w:hAnsi="Arial" w:cs="Arial"/>
          <w:bCs/>
        </w:rPr>
        <w:t xml:space="preserve"> </w:t>
      </w:r>
      <w:r w:rsidR="003C5F79" w:rsidRPr="00FF702C">
        <w:rPr>
          <w:rFonts w:ascii="Arial" w:hAnsi="Arial" w:cs="Arial"/>
          <w:bCs/>
        </w:rPr>
        <w:t>e</w:t>
      </w:r>
      <w:r w:rsidR="00E23221" w:rsidRPr="00FF702C">
        <w:rPr>
          <w:rFonts w:ascii="Arial" w:hAnsi="Arial" w:cs="Arial"/>
          <w:bCs/>
        </w:rPr>
        <w:t xml:space="preserve"> </w:t>
      </w:r>
      <w:r w:rsidR="004B6601" w:rsidRPr="00FF702C">
        <w:rPr>
          <w:rFonts w:ascii="Arial" w:hAnsi="Arial" w:cs="Arial"/>
          <w:bCs/>
        </w:rPr>
        <w:t xml:space="preserve">convidou a todos para acompanhar a execução do Hino </w:t>
      </w:r>
      <w:r w:rsidR="00683EBB" w:rsidRPr="00FF702C">
        <w:rPr>
          <w:rFonts w:ascii="Arial" w:hAnsi="Arial" w:cs="Arial"/>
          <w:bCs/>
        </w:rPr>
        <w:t>Rio-Grandense</w:t>
      </w:r>
      <w:r w:rsidR="004B6601" w:rsidRPr="00FF702C">
        <w:rPr>
          <w:rFonts w:ascii="Arial" w:hAnsi="Arial" w:cs="Arial"/>
          <w:bCs/>
        </w:rPr>
        <w:t xml:space="preserve">. Após a execução do Hino </w:t>
      </w:r>
      <w:r w:rsidR="00E23221" w:rsidRPr="00FF702C">
        <w:rPr>
          <w:rFonts w:ascii="Arial" w:hAnsi="Arial" w:cs="Arial"/>
          <w:bCs/>
        </w:rPr>
        <w:t xml:space="preserve">solicitou ao </w:t>
      </w:r>
      <w:r w:rsidR="00E86989" w:rsidRPr="00FF702C">
        <w:rPr>
          <w:rFonts w:ascii="Arial" w:hAnsi="Arial" w:cs="Arial"/>
          <w:bCs/>
        </w:rPr>
        <w:t>1º Secretário da Mesa Diretora, vereador Elder Knapp</w:t>
      </w:r>
      <w:r w:rsidR="00083E13" w:rsidRPr="00FF702C">
        <w:rPr>
          <w:rFonts w:ascii="Arial" w:hAnsi="Arial" w:cs="Arial"/>
          <w:bCs/>
        </w:rPr>
        <w:t>,</w:t>
      </w:r>
      <w:r w:rsidR="00525EC7" w:rsidRPr="00FF702C">
        <w:rPr>
          <w:rFonts w:ascii="Arial" w:hAnsi="Arial" w:cs="Arial"/>
          <w:bCs/>
        </w:rPr>
        <w:t xml:space="preserve"> para que efetuasse </w:t>
      </w:r>
      <w:r w:rsidR="00525EC7" w:rsidRPr="00FF702C">
        <w:rPr>
          <w:rFonts w:ascii="Arial" w:hAnsi="Arial" w:cs="Arial"/>
        </w:rPr>
        <w:t>a leitura</w:t>
      </w:r>
      <w:r w:rsidR="005E3F38" w:rsidRPr="00FF702C">
        <w:rPr>
          <w:rFonts w:ascii="Arial" w:hAnsi="Arial" w:cs="Arial"/>
        </w:rPr>
        <w:t xml:space="preserve"> </w:t>
      </w:r>
      <w:r w:rsidR="005E3F38" w:rsidRPr="00FF702C">
        <w:rPr>
          <w:rFonts w:ascii="Arial" w:hAnsi="Arial" w:cs="Arial"/>
          <w:bCs/>
        </w:rPr>
        <w:t xml:space="preserve">do expediente recebido e das proposições. </w:t>
      </w:r>
      <w:r w:rsidR="005E3F38" w:rsidRPr="00FF702C">
        <w:rPr>
          <w:rFonts w:ascii="Arial" w:hAnsi="Arial" w:cs="Arial"/>
          <w:b/>
        </w:rPr>
        <w:t>EXPEDIENTE RECEBIDO</w:t>
      </w:r>
      <w:r w:rsidR="005C725E" w:rsidRPr="00FF702C">
        <w:rPr>
          <w:rFonts w:ascii="Arial" w:hAnsi="Arial" w:cs="Arial"/>
          <w:bCs/>
        </w:rPr>
        <w:t xml:space="preserve">: </w:t>
      </w:r>
      <w:r w:rsidR="00683EBB" w:rsidRPr="00FF702C">
        <w:rPr>
          <w:rFonts w:ascii="Arial" w:hAnsi="Arial" w:cs="Arial"/>
          <w:bCs/>
        </w:rPr>
        <w:t xml:space="preserve">Sessão Ordinária do dia 11 de maio de 2026. </w:t>
      </w:r>
      <w:r w:rsidR="00683EBB" w:rsidRPr="00FF702C">
        <w:rPr>
          <w:rFonts w:ascii="Arial" w:hAnsi="Arial" w:cs="Arial"/>
        </w:rPr>
        <w:t xml:space="preserve">- Ofício GP/CAM nº 046/2026, de 11 de maio de 2026, do Gabinete do Prefeito Municipal, encaminhando para apreciação o </w:t>
      </w:r>
      <w:r w:rsidR="00683EBB" w:rsidRPr="00FF702C">
        <w:rPr>
          <w:rFonts w:ascii="Arial" w:hAnsi="Arial" w:cs="Arial"/>
          <w:b/>
          <w:bCs/>
        </w:rPr>
        <w:t>Projeto de Lei nº 038/2026</w:t>
      </w:r>
      <w:r w:rsidR="00683EBB" w:rsidRPr="00FF702C">
        <w:rPr>
          <w:rFonts w:ascii="Arial" w:hAnsi="Arial" w:cs="Arial"/>
        </w:rPr>
        <w:t xml:space="preserve">, de 11 de maio de 2026, de autoria do Poder Executivo, que: “Autoriza o Poder Executivo a abrir crédito especial no orçamento, no valor de R$ 21.000,00”. - Ofício Circular SMEC nº 01/2026, de 11 de maio de 2026, da Secretaria Municipal de Educação e Cultura, convidando para participar do “Dia do Desafio” que será realizado no dia 27 de maio de 2026, em frente ao Centro Administrativo, às 08:30h. - Convite do Conselho Tutelar, convidando para uma Caminhada de Conscientização e Combata ao Abuso e Exploração Sexual de Crianças e Adolescentes que será realizada no dia 18 de maio de 2026, às 09:00h. - Ofício nº 28/2026, de 07 de maio de 2026, convidando para X Conferência Municipal de Saúde, que terá como tema central: “Secretaria Municipal de Saúde na defesa e sustentabilidade do SUS, da Cidadania e da Vida, seus desafios e possibilidades, a ser realizada no dia 27 de maio de 2026, às 14h, no Centro de Convivência Município Santo Antônio do Planalto. - Ofício Circular DCF nº 20/2026, de 08 de maio de 2026, da Direção de Controla e fiscalização do Tribunal de Constas do Estado, TCE-RS, divulgando o resultado do levantamento sobre o atendimento educacional às crianças com suspeita ou diagnóstico de Transtorno do Espectro Autista (TEA) no âmbito das escolas da rede municipal do Rio Grande do Sul. - Demais convites para cursos e eventos. </w:t>
      </w:r>
      <w:r w:rsidR="00683EBB" w:rsidRPr="00FF702C">
        <w:rPr>
          <w:rFonts w:ascii="Arial" w:hAnsi="Arial" w:cs="Arial"/>
          <w:b/>
          <w:bCs/>
        </w:rPr>
        <w:t>PROPOSIÇÕES DO EXECUTIVO</w:t>
      </w:r>
      <w:r w:rsidR="00683EBB" w:rsidRPr="00FF702C">
        <w:rPr>
          <w:rFonts w:ascii="Arial" w:hAnsi="Arial" w:cs="Arial"/>
        </w:rPr>
        <w:t xml:space="preserve">: </w:t>
      </w:r>
      <w:r w:rsidR="00683EBB" w:rsidRPr="00FF702C">
        <w:rPr>
          <w:rFonts w:ascii="Arial" w:hAnsi="Arial" w:cs="Arial"/>
          <w:bCs/>
        </w:rPr>
        <w:t xml:space="preserve">Of. GP CAM 046/2026, que encaminhou o Projeto de Lei de nº 038/2026. </w:t>
      </w:r>
      <w:r w:rsidR="00683EBB" w:rsidRPr="00FF702C">
        <w:rPr>
          <w:rFonts w:ascii="Arial" w:hAnsi="Arial" w:cs="Arial"/>
          <w:b/>
          <w:bCs/>
        </w:rPr>
        <w:t>PROPOSIÇÕES DO LEGISLATIVO</w:t>
      </w:r>
      <w:r w:rsidR="00683EBB" w:rsidRPr="00FF702C">
        <w:rPr>
          <w:rFonts w:ascii="Arial" w:hAnsi="Arial" w:cs="Arial"/>
          <w:bCs/>
        </w:rPr>
        <w:t>:</w:t>
      </w:r>
      <w:r w:rsidR="000F7A81" w:rsidRPr="00FF702C">
        <w:rPr>
          <w:rFonts w:ascii="Arial" w:hAnsi="Arial" w:cs="Arial"/>
          <w:bCs/>
        </w:rPr>
        <w:t xml:space="preserve"> </w:t>
      </w:r>
      <w:r w:rsidR="000F7A81" w:rsidRPr="00FF702C">
        <w:rPr>
          <w:rFonts w:ascii="Arial" w:hAnsi="Arial" w:cs="Arial"/>
          <w:b/>
          <w:bCs/>
        </w:rPr>
        <w:t>- Indicação de nº 015/2026</w:t>
      </w:r>
      <w:r w:rsidR="000F7A81" w:rsidRPr="00FF702C">
        <w:rPr>
          <w:rFonts w:ascii="Arial" w:hAnsi="Arial" w:cs="Arial"/>
        </w:rPr>
        <w:t xml:space="preserve">, de autoria do vereador Maikon Luz Vicente/PDT, solicitando que seja enviado ofício ao senhor Prefeito Municipal, solicitando que juntamente com os setores competentes seja estudada a possibilidade de viabilizar auxílio e apoio do Município para a instalação de internet na localidade do interior, especificamente na Linha Lajeado Claro e Linha Altmann e arredores. </w:t>
      </w:r>
      <w:r w:rsidR="000F7A81" w:rsidRPr="00FF702C">
        <w:rPr>
          <w:rFonts w:ascii="Arial" w:hAnsi="Arial" w:cs="Arial"/>
          <w:b/>
          <w:bCs/>
        </w:rPr>
        <w:t>JUSTIFICATIVA:</w:t>
      </w:r>
      <w:r w:rsidR="000F7A81" w:rsidRPr="00FF702C">
        <w:rPr>
          <w:rFonts w:ascii="Arial" w:hAnsi="Arial" w:cs="Arial"/>
        </w:rPr>
        <w:t xml:space="preserve"> A presente solicitação atende a </w:t>
      </w:r>
      <w:proofErr w:type="gramStart"/>
      <w:r w:rsidR="000F7A81" w:rsidRPr="00FF702C">
        <w:rPr>
          <w:rFonts w:ascii="Arial" w:hAnsi="Arial" w:cs="Arial"/>
        </w:rPr>
        <w:t>uma importante</w:t>
      </w:r>
      <w:proofErr w:type="gramEnd"/>
      <w:r w:rsidR="000F7A81" w:rsidRPr="00FF702C">
        <w:rPr>
          <w:rFonts w:ascii="Arial" w:hAnsi="Arial" w:cs="Arial"/>
        </w:rPr>
        <w:t xml:space="preserve"> demanda dos moradores daquele local e proximidades, tendo em vista que o acesso à internet atualmente é essencial para </w:t>
      </w:r>
      <w:r w:rsidR="000F7A81" w:rsidRPr="00FF702C">
        <w:rPr>
          <w:rFonts w:ascii="Arial" w:hAnsi="Arial" w:cs="Arial"/>
        </w:rPr>
        <w:lastRenderedPageBreak/>
        <w:t xml:space="preserve">comunicação, educação, trabalho, acesso a serviços públicos, atividades rurais e busca de informações. Destaca-se ainda que muitas famílias, estudantes e produtores rurais enfrentam dificuldades devido à ausência ou precariedade do sinal de internet, o que acaba limitando o desenvolvimento da comunidade e dificultando o acesso a serviços básicos e oportunidades. A disponibilização de internet nesta comunidade proporcionará mais qualidade de vida aos moradores, além de contribuir para o fortalecimento das atividades econômicas, educacionais e sociais. Diante do exposto, solicita-se especial atenção do Poder Executivo para que, juntamente com o setor competente e possíveis parcerias, sejam adotadas as providências necessárias visando atender esta importante demanda da comunidade. </w:t>
      </w:r>
      <w:r w:rsidR="000F7A81" w:rsidRPr="00FF702C">
        <w:rPr>
          <w:rFonts w:ascii="Arial" w:hAnsi="Arial" w:cs="Arial"/>
          <w:bCs/>
        </w:rPr>
        <w:t xml:space="preserve">- </w:t>
      </w:r>
      <w:r w:rsidR="000F7A81" w:rsidRPr="00FF702C">
        <w:rPr>
          <w:rFonts w:ascii="Arial" w:hAnsi="Arial" w:cs="Arial"/>
          <w:b/>
        </w:rPr>
        <w:t>Moção de nº 019/2026</w:t>
      </w:r>
      <w:r w:rsidR="000F7A81" w:rsidRPr="00FF702C">
        <w:rPr>
          <w:rFonts w:ascii="Arial" w:hAnsi="Arial" w:cs="Arial"/>
          <w:bCs/>
        </w:rPr>
        <w:t xml:space="preserve">, de autoria das vereadoras Letícia Karling/PSDB e Márcia Worm/PDT, subscrita pelos vereadores </w:t>
      </w:r>
      <w:r w:rsidR="000F7A81" w:rsidRPr="00FF702C">
        <w:rPr>
          <w:rFonts w:ascii="Arial" w:hAnsi="Arial" w:cs="Arial"/>
        </w:rPr>
        <w:t xml:space="preserve">Edson Proença Adames/PSDB, Douglas Rafael Allebrand/Republicanos, Iris Lamm Selig/PP, Maikon Luz Vicente/PDT e Vilmar Soares da Silva/PDT, </w:t>
      </w:r>
      <w:r w:rsidR="000F7A81" w:rsidRPr="00FF702C">
        <w:rPr>
          <w:rFonts w:ascii="Arial" w:hAnsi="Arial" w:cs="Arial"/>
          <w:bCs/>
        </w:rPr>
        <w:t xml:space="preserve">solicitando que seja enviado ofício às lideranças partidárias no Senado Federal, solicitando apoio ao Projeto de Lei nº 5.122/2023, em trâmite no Senado Federal, com especial apelo para sua célere apreciação e votação, bem como para o aperfeiçoamento do texto mediante a exclusão do §8º do art. 2º. O agronegócio exerce papel fundamental na economia dos Municípios e do país, sendo responsável pela geração de empregos, renda, arrecadação e produção de alimentos. Apesar dessa importância, os produtores rurais vêm enfrentando grave crise financeira, causada por sucessivas perdas climáticas, elevação dos custos de produção, redução da margem da atividade e crescente endividamento. A incapacidade momentânea de honrar compromissos financeiros não decorre de má gestão, mas sim de fatores externos e imprevisíveis, inerentes à atividade rural, o que exige sensibilidade e atuação imediata do poder público. Nesse contexto, o Projeto de Lei nº 5.122/2023 representa importante iniciativa para viabilizar a reestruturação de passivos rurais e dar condições concretas de continuidade à atividade produtiva. Trata-se de medida relevante para o setor agropecuário e, por consequência, para a economia dos Municípios fortemente dependentes da produção rural. Todavia, o atual texto do projeto contém, em seu art. 2º, §8º, exigências restritivas que podem comprometer a efetividade da proposta, ao condicionar o acesso dos produtores a critérios excessivamente restritivos, vinculados a requisitos municipais e à comprovação de perdas em múltiplas safras. Na prática, tais exigências excluirão grande parcela de produtores que enfrentam severa dificuldade econômica, mas que não se enquadram nos filtros previstos no dispositivo. Por isso, esta Casa entende que o projeto deve avançar, mas com o necessário aperfeiçoamento legislativo, mediante a exclusão do §8º do art. 2º, para que a futura lei alcance de forma mais ampla e efetiva os produtores rurais que realmente necessitam da medida. Diante disso, a Câmara Municipal de Santo Antônio do Planalto manifesta: I – apoio à rápida tramitação e aprovação do Projeto de Lei nº 5.122/2023 no Senado Federal; II – apelo ao Senado Federal para que promova o aperfeiçoamento do texto, com a exclusão do §8º do art. 2º; III – solidariedade aos produtores rurais de nosso Município, da nossa região e de todo o Brasil, reconhecendo a urgência de medidas legislativas eficazes para o enfrentamento do endividamento rural. - </w:t>
      </w:r>
      <w:r w:rsidR="000F7A81" w:rsidRPr="00FF702C">
        <w:rPr>
          <w:rFonts w:ascii="Arial" w:hAnsi="Arial" w:cs="Arial"/>
          <w:b/>
        </w:rPr>
        <w:t>Moção de nº 020/2026</w:t>
      </w:r>
      <w:r w:rsidR="000F7A81" w:rsidRPr="00FF702C">
        <w:rPr>
          <w:rFonts w:ascii="Arial" w:hAnsi="Arial" w:cs="Arial"/>
          <w:bCs/>
        </w:rPr>
        <w:t>, de autoria da vereadora Letícia Karling/PSDB, subscrita pelos vereadores,</w:t>
      </w:r>
      <w:r w:rsidR="000F7A81" w:rsidRPr="00FF702C">
        <w:rPr>
          <w:rFonts w:ascii="Arial" w:hAnsi="Arial" w:cs="Arial"/>
        </w:rPr>
        <w:t xml:space="preserve"> Iris Lamm Selig/PP, Maikon Luz </w:t>
      </w:r>
      <w:r w:rsidR="000F7A81" w:rsidRPr="00FF702C">
        <w:rPr>
          <w:rFonts w:ascii="Arial" w:hAnsi="Arial" w:cs="Arial"/>
        </w:rPr>
        <w:lastRenderedPageBreak/>
        <w:t>Vicente/PDT, Vilmar Soares da Silva/PDT e Márcia Worm/PDT, solicitando que</w:t>
      </w:r>
      <w:r w:rsidR="000F7A81" w:rsidRPr="00FF702C">
        <w:rPr>
          <w:rFonts w:ascii="Arial" w:hAnsi="Arial" w:cs="Arial"/>
          <w:bCs/>
        </w:rPr>
        <w:t xml:space="preserve"> seja enviado ofício a Secretária Municipal da Educação </w:t>
      </w:r>
      <w:proofErr w:type="spellStart"/>
      <w:r w:rsidR="000F7A81" w:rsidRPr="00FF702C">
        <w:rPr>
          <w:rFonts w:ascii="Arial" w:hAnsi="Arial" w:cs="Arial"/>
          <w:bCs/>
        </w:rPr>
        <w:t>Joicem</w:t>
      </w:r>
      <w:proofErr w:type="spellEnd"/>
      <w:r w:rsidR="000F7A81" w:rsidRPr="00FF702C">
        <w:rPr>
          <w:rFonts w:ascii="Arial" w:hAnsi="Arial" w:cs="Arial"/>
          <w:bCs/>
        </w:rPr>
        <w:t xml:space="preserve"> Hummes e a Diretora da Escola Municipal São Paulo, Luciana Aparecida Baumgratz, parabenizando-as pelo nosso município ter sido reconhecido com premiação estadual do Programa Alfabetiza Tchê, conquistada pela turma do 2º Ano da Escola Municipal São Paulo referente ao ano letivo de 2024, sendo que a entrega da premiação foi realizada no dia 27 de abril em Porto Alegre – RS. Também encaminhar o ofício as professoras Suzana Aparecida da Silva, Aline Gabriela Selig e Simone </w:t>
      </w:r>
      <w:proofErr w:type="spellStart"/>
      <w:r w:rsidR="000F7A81" w:rsidRPr="00FF702C">
        <w:rPr>
          <w:rFonts w:ascii="Arial" w:hAnsi="Arial" w:cs="Arial"/>
          <w:bCs/>
        </w:rPr>
        <w:t>Gayger</w:t>
      </w:r>
      <w:proofErr w:type="spellEnd"/>
      <w:r w:rsidR="000F7A81" w:rsidRPr="00FF702C">
        <w:rPr>
          <w:rFonts w:ascii="Arial" w:hAnsi="Arial" w:cs="Arial"/>
          <w:bCs/>
        </w:rPr>
        <w:t xml:space="preserve">, que ocupavam, respectivamente, os cargos de Secretária Municipal de Educação e Cultura, Diretora da Escola Municipal São Paulo e Professora da Turma do Segundo Ano, no ano de 2024. Tal conquista evidencia o comprometimento, a competência dos nossos professores, bem como de toda a equipe da Escola e da Secretaria de Educação, no desenvolvimento de políticas públicas educacionais de qualidade, voltadas especialmente à alfabetização das nossas crianças. O prêmio recebido é reflexo de um trabalho sério, contínuo e responsável, que contribui significativamente para o fortalecimento da educação em nosso município e para a formação de cidadãos mais preparados para o futuro. Desejamos que esta conquista sirva de incentivo para a continuidade de ações exitosas na área educacional. - </w:t>
      </w:r>
      <w:r w:rsidR="000F7A81" w:rsidRPr="00FF702C">
        <w:rPr>
          <w:rFonts w:ascii="Arial" w:hAnsi="Arial" w:cs="Arial"/>
          <w:b/>
        </w:rPr>
        <w:t>Moção de nº 021/2026</w:t>
      </w:r>
      <w:r w:rsidR="000F7A81" w:rsidRPr="00FF702C">
        <w:rPr>
          <w:rFonts w:ascii="Arial" w:hAnsi="Arial" w:cs="Arial"/>
          <w:bCs/>
        </w:rPr>
        <w:t xml:space="preserve">, de autoria da vereadora </w:t>
      </w:r>
      <w:r w:rsidR="000F7A81" w:rsidRPr="00FF702C">
        <w:rPr>
          <w:rFonts w:ascii="Arial" w:hAnsi="Arial" w:cs="Arial"/>
        </w:rPr>
        <w:t>Márcia Worm/PDT</w:t>
      </w:r>
      <w:r w:rsidR="000F7A81" w:rsidRPr="00FF702C">
        <w:rPr>
          <w:rFonts w:ascii="Arial" w:hAnsi="Arial" w:cs="Arial"/>
          <w:bCs/>
        </w:rPr>
        <w:t>, subscrita pelos vereadores,</w:t>
      </w:r>
      <w:r w:rsidR="000F7A81" w:rsidRPr="00FF702C">
        <w:rPr>
          <w:rFonts w:ascii="Arial" w:hAnsi="Arial" w:cs="Arial"/>
        </w:rPr>
        <w:t xml:space="preserve"> Maikon Luz Vicente/PDT, Vilmar Soares da Silva/PDT, Iris Lamm Selig/PP e</w:t>
      </w:r>
      <w:r w:rsidR="000F7A81" w:rsidRPr="00FF702C">
        <w:rPr>
          <w:rFonts w:ascii="Arial" w:hAnsi="Arial" w:cs="Arial"/>
          <w:bCs/>
        </w:rPr>
        <w:t xml:space="preserve"> Letícia Karling/PSDB</w:t>
      </w:r>
      <w:r w:rsidR="000F7A81" w:rsidRPr="00FF702C">
        <w:rPr>
          <w:rFonts w:ascii="Arial" w:hAnsi="Arial" w:cs="Arial"/>
        </w:rPr>
        <w:t>, solicitando que</w:t>
      </w:r>
      <w:r w:rsidR="000F7A81" w:rsidRPr="00FF702C">
        <w:rPr>
          <w:rFonts w:ascii="Arial" w:hAnsi="Arial" w:cs="Arial"/>
          <w:bCs/>
        </w:rPr>
        <w:t xml:space="preserve"> seja enviada MOÇÃO DE CONGRATULAÇÕES E RECONHECIMENTO, através de ofício, a todos os profissionais da enfermagem do município, em alusão ao Dia da Enfermagem, celebrado em 12 de maio. A presente homenagem tem como objetivo reconhecer e valorizar o trabalho essencial desempenhado por enfermeiros(as), técnicos(as) e auxiliares de enfermagem, profissionais que exercem suas funções com dedicação, responsabilidade, humanidade e compromisso com a vida. A enfermagem representa uma das bases fundamentais da saúde pública e privada, estando presente em todos os momentos do cuidado ao cidadão, desde a prevenção até a recuperação dos pacientes, sempre atuando com empatia, acolhimento e profissionalismo. É incontestável a relevância destes profissionais para a sociedade, especialmente diante dos desafios enfrentados diariamente nos hospitais, unidades de saúde, atendimentos de urgência e demais serviços da área da saúde, onde demonstram coragem, competência e amor ao próximo. - </w:t>
      </w:r>
      <w:r w:rsidR="000F7A81" w:rsidRPr="00FF702C">
        <w:rPr>
          <w:rFonts w:ascii="Arial" w:hAnsi="Arial" w:cs="Arial"/>
          <w:b/>
        </w:rPr>
        <w:t>Moção de nº 022/2026</w:t>
      </w:r>
      <w:r w:rsidR="000F7A81" w:rsidRPr="00FF702C">
        <w:rPr>
          <w:rFonts w:ascii="Arial" w:hAnsi="Arial" w:cs="Arial"/>
          <w:bCs/>
        </w:rPr>
        <w:t xml:space="preserve">, de autoria da vereadora </w:t>
      </w:r>
      <w:r w:rsidR="000F7A81" w:rsidRPr="00FF702C">
        <w:rPr>
          <w:rFonts w:ascii="Arial" w:hAnsi="Arial" w:cs="Arial"/>
        </w:rPr>
        <w:t>Márcia Worm/PDT</w:t>
      </w:r>
      <w:r w:rsidR="000F7A81" w:rsidRPr="00FF702C">
        <w:rPr>
          <w:rFonts w:ascii="Arial" w:hAnsi="Arial" w:cs="Arial"/>
          <w:bCs/>
        </w:rPr>
        <w:t>, subscrita pelos vereadores,</w:t>
      </w:r>
      <w:r w:rsidR="000F7A81" w:rsidRPr="00FF702C">
        <w:rPr>
          <w:rFonts w:ascii="Arial" w:hAnsi="Arial" w:cs="Arial"/>
        </w:rPr>
        <w:t xml:space="preserve"> Maikon Luz Vicente/PDT, Vilmar Soares da Silva/PDT e Iris Lamm Selig/PP, solicitando que</w:t>
      </w:r>
      <w:r w:rsidR="000F7A81" w:rsidRPr="00FF702C">
        <w:rPr>
          <w:rFonts w:ascii="Arial" w:hAnsi="Arial" w:cs="Arial"/>
          <w:bCs/>
        </w:rPr>
        <w:t xml:space="preserve"> seja enviado ofício parabenizando os munícipes Enzo Gabriel da Silva, que concorreu na categoria com </w:t>
      </w:r>
      <w:proofErr w:type="spellStart"/>
      <w:r w:rsidR="000F7A81" w:rsidRPr="00FF702C">
        <w:rPr>
          <w:rFonts w:ascii="Arial" w:hAnsi="Arial" w:cs="Arial"/>
          <w:bCs/>
        </w:rPr>
        <w:t>Kimono</w:t>
      </w:r>
      <w:proofErr w:type="spellEnd"/>
      <w:r w:rsidR="000F7A81" w:rsidRPr="00FF702C">
        <w:rPr>
          <w:rFonts w:ascii="Arial" w:hAnsi="Arial" w:cs="Arial"/>
          <w:bCs/>
        </w:rPr>
        <w:t xml:space="preserve"> Adulto o qual conquistou o 3º Lugar, recebendo a medalha de bronze e seu pai Ederson Douglas da Silva que concorreu na categoria Master 3 com </w:t>
      </w:r>
      <w:proofErr w:type="spellStart"/>
      <w:r w:rsidR="000F7A81" w:rsidRPr="00FF702C">
        <w:rPr>
          <w:rFonts w:ascii="Arial" w:hAnsi="Arial" w:cs="Arial"/>
          <w:bCs/>
        </w:rPr>
        <w:t>Kimono</w:t>
      </w:r>
      <w:proofErr w:type="spellEnd"/>
      <w:r w:rsidR="000F7A81" w:rsidRPr="00FF702C">
        <w:rPr>
          <w:rFonts w:ascii="Arial" w:hAnsi="Arial" w:cs="Arial"/>
          <w:bCs/>
        </w:rPr>
        <w:t xml:space="preserve"> e foi vencedor ocupando o 1º lugar, trazendo a medalha de ouro. Reconhecer a participação e representação do município de Santo Antônio do Planalto na Copa União de Jiu-Jitsu, através de seus Munícipes que foi realizada no município de Erechim, no dia 09 de maio de 2026. A presente homenagem tem por objetivo reconhecer o empenho, a dedicação e o espírito esportivo demonstrados pelos atletas, que levaram o nome de nosso município com orgulho e determinação em uma importante competição regional da modalidade de Jiu-Jitsu. O esporte é instrumento de transformação social, </w:t>
      </w:r>
      <w:r w:rsidR="000F7A81" w:rsidRPr="00FF702C">
        <w:rPr>
          <w:rFonts w:ascii="Arial" w:hAnsi="Arial" w:cs="Arial"/>
          <w:bCs/>
        </w:rPr>
        <w:lastRenderedPageBreak/>
        <w:t xml:space="preserve">disciplina, respeito e superação, sendo exemplo positivo para crianças, jovens e toda a comunidade. A participação de nossos representantes em eventos esportivos reforça a importância do incentivo às práticas esportivas e à valorização dos talentos locais. Desta forma, esta Casa Legislativa manifesta seu reconhecimento e parabeniza os homenageados pela dedicação ao esporte, desejando-lhes êxito em futuras competições e que continuem sendo motivo de orgulho para nossa comunidade. </w:t>
      </w:r>
      <w:r w:rsidR="00FF702C" w:rsidRPr="00FF702C">
        <w:rPr>
          <w:rFonts w:ascii="Arial" w:hAnsi="Arial" w:cs="Arial"/>
          <w:b/>
          <w:bCs/>
        </w:rPr>
        <w:t>- Moção de nº 023/2026</w:t>
      </w:r>
      <w:r w:rsidR="00FF702C" w:rsidRPr="00FF702C">
        <w:rPr>
          <w:rFonts w:ascii="Arial" w:hAnsi="Arial" w:cs="Arial"/>
        </w:rPr>
        <w:t xml:space="preserve">, de autoria </w:t>
      </w:r>
      <w:r w:rsidR="00FF702C" w:rsidRPr="00FF702C">
        <w:rPr>
          <w:rFonts w:ascii="Arial" w:hAnsi="Arial" w:cs="Arial"/>
          <w:bCs/>
        </w:rPr>
        <w:t xml:space="preserve">de todos os vereadores </w:t>
      </w:r>
      <w:r w:rsidR="00FF702C" w:rsidRPr="00FF702C">
        <w:rPr>
          <w:rFonts w:ascii="Arial" w:hAnsi="Arial" w:cs="Arial"/>
        </w:rPr>
        <w:t>solicitando que seja enviado ofício com votos de profundo sentimento aos familiares, pelo falecimento do Senhor IRINEU PETRY ocorrido no dia 05 de maio de 2026. A Câmara se solidariza com os familiares, desejando que a paz, o consolo e a força da fé reinem no meio de todos, destacando o amor de Deus sobre todas as coisas, para que o senhor Irineu esteja descansando em paz.</w:t>
      </w:r>
      <w:r w:rsidR="00FF702C" w:rsidRPr="00FF702C">
        <w:rPr>
          <w:rFonts w:ascii="Arial" w:hAnsi="Arial" w:cs="Arial"/>
        </w:rPr>
        <w:t xml:space="preserve"> </w:t>
      </w:r>
      <w:r w:rsidR="00DC420F" w:rsidRPr="00FF702C">
        <w:rPr>
          <w:rFonts w:ascii="Arial" w:hAnsi="Arial" w:cs="Arial"/>
          <w:bCs/>
        </w:rPr>
        <w:t>Após</w:t>
      </w:r>
      <w:r w:rsidR="002D3BCE" w:rsidRPr="00FF702C">
        <w:rPr>
          <w:rFonts w:ascii="Arial" w:hAnsi="Arial" w:cs="Arial"/>
          <w:bCs/>
        </w:rPr>
        <w:t xml:space="preserve"> a leitura das proposições, </w:t>
      </w:r>
      <w:r w:rsidR="00476BC9" w:rsidRPr="00FF702C">
        <w:rPr>
          <w:rFonts w:ascii="Arial" w:hAnsi="Arial" w:cs="Arial"/>
          <w:bCs/>
        </w:rPr>
        <w:t xml:space="preserve">o senhor presidente deferiu </w:t>
      </w:r>
      <w:r w:rsidR="004B6601" w:rsidRPr="00FF702C">
        <w:rPr>
          <w:rFonts w:ascii="Arial" w:hAnsi="Arial" w:cs="Arial"/>
          <w:bCs/>
        </w:rPr>
        <w:t>a indicaç</w:t>
      </w:r>
      <w:r w:rsidR="005D5ED6" w:rsidRPr="00FF702C">
        <w:rPr>
          <w:rFonts w:ascii="Arial" w:hAnsi="Arial" w:cs="Arial"/>
          <w:bCs/>
        </w:rPr>
        <w:t xml:space="preserve">ão </w:t>
      </w:r>
      <w:r w:rsidR="004B6601" w:rsidRPr="00FF702C">
        <w:rPr>
          <w:rFonts w:ascii="Arial" w:hAnsi="Arial" w:cs="Arial"/>
          <w:bCs/>
        </w:rPr>
        <w:t xml:space="preserve">e a moção de pesar </w:t>
      </w:r>
      <w:r w:rsidR="00476BC9" w:rsidRPr="00FF702C">
        <w:rPr>
          <w:rFonts w:ascii="Arial" w:hAnsi="Arial" w:cs="Arial"/>
          <w:bCs/>
        </w:rPr>
        <w:t xml:space="preserve">na forma regimental e </w:t>
      </w:r>
      <w:r w:rsidR="00DC420F" w:rsidRPr="00FF702C">
        <w:rPr>
          <w:rFonts w:ascii="Arial" w:hAnsi="Arial" w:cs="Arial"/>
          <w:bCs/>
        </w:rPr>
        <w:t>c</w:t>
      </w:r>
      <w:r w:rsidR="002D3BCE" w:rsidRPr="00FF702C">
        <w:rPr>
          <w:rFonts w:ascii="Arial" w:hAnsi="Arial" w:cs="Arial"/>
          <w:bCs/>
        </w:rPr>
        <w:t>omo não haviam vereadores inscritos para o Espaço do Grande Expediente</w:t>
      </w:r>
      <w:r w:rsidR="004E0B71" w:rsidRPr="00FF702C">
        <w:rPr>
          <w:rFonts w:ascii="Arial" w:hAnsi="Arial" w:cs="Arial"/>
          <w:bCs/>
        </w:rPr>
        <w:t xml:space="preserve"> </w:t>
      </w:r>
      <w:r w:rsidR="00A3298B" w:rsidRPr="00FF702C">
        <w:rPr>
          <w:rFonts w:ascii="Arial" w:hAnsi="Arial" w:cs="Arial"/>
          <w:bCs/>
        </w:rPr>
        <w:t xml:space="preserve">passou-se </w:t>
      </w:r>
      <w:r w:rsidR="00BB351A" w:rsidRPr="00FF702C">
        <w:rPr>
          <w:rFonts w:ascii="Arial" w:hAnsi="Arial" w:cs="Arial"/>
          <w:bCs/>
        </w:rPr>
        <w:t xml:space="preserve">para o espaço </w:t>
      </w:r>
      <w:r w:rsidR="002D3BCE" w:rsidRPr="00FF702C">
        <w:rPr>
          <w:rFonts w:ascii="Arial" w:hAnsi="Arial" w:cs="Arial"/>
        </w:rPr>
        <w:t>das Comunicações</w:t>
      </w:r>
      <w:r w:rsidR="00A3298B" w:rsidRPr="00FF702C">
        <w:rPr>
          <w:rFonts w:ascii="Arial" w:hAnsi="Arial" w:cs="Arial"/>
        </w:rPr>
        <w:t xml:space="preserve"> estando inscritos os vereadores:</w:t>
      </w:r>
      <w:r w:rsidR="00294408" w:rsidRPr="00FF702C">
        <w:rPr>
          <w:rFonts w:ascii="Arial" w:hAnsi="Arial" w:cs="Arial"/>
        </w:rPr>
        <w:t xml:space="preserve"> </w:t>
      </w:r>
      <w:r w:rsidR="00FF702C" w:rsidRPr="00FF702C">
        <w:rPr>
          <w:rFonts w:ascii="Arial" w:hAnsi="Arial" w:cs="Arial"/>
        </w:rPr>
        <w:t>- LETÍCIA KARLING/</w:t>
      </w:r>
      <w:r w:rsidR="00746C1E" w:rsidRPr="00FF702C">
        <w:rPr>
          <w:rFonts w:ascii="Arial" w:hAnsi="Arial" w:cs="Arial"/>
        </w:rPr>
        <w:t xml:space="preserve">PSDB: iniciou sua fala cumprimentando o presidente da Câmara, os demais vereadores, assessores, servidores da casa e a comunidade que acompanhava pelas redes sociais. Primeiramente, prestou uma homenagem ao Dia das Mães, celebrado no domingo anterior, destacando a importância da figura materna na vida de todas as pessoas. Ressaltou que ser mãe é muito mais do que um título, representando amor, cuidado, presença e geração da vida, afirmando que, independentemente da idade, todos sentem a presença ou a falta da mãe em diferentes momentos da vida. Também desejou que todas as mães sejam valorizadas, respeitadas e lembradas pela importância que possuem. Em seguida, comentou sobre a viagem realizada a Brasília juntamente com a vereadora Márcia, onde buscaram informações e alternativas para auxiliar os agricultores do município em relação ao tema da securitização agrícola. Explicou que ambas apresentaram uma moção de apoio pela exclusão do parágrafo 8º do artigo 2º do Projeto de Lei 5122/2023, que trata sobre a securitização. Segundo a vereadora, o texto atual do projeto possui exigências consideradas excessivamente restritivas, podendo comprometer a efetividade da proposta e dificultar o acesso dos produtores rurais aos benefícios previstos. Ela afirmou que os critérios exigidos, como comprovação de perdas em múltiplas safras e requisitos vinculados aos municípios, acabam excluindo grande parte dos agricultores que enfrentam dificuldades econômicas. Letícia destacou ainda que agricultores de Santo Antônio do Planalto viajaram até Brasília para acompanhar a discussão e tentar sensibilizar os senadores antes da votação prevista para aquela semana, demonstrando esperança de que o projeto possa ser ajustado para atender de forma mais ampla os produtores rurais. Na sequência, falou sobre a premiação recebida pela Escola Municipal São Paulo no programa Alfabetiza Tchê, realizada em Porto Alegre no dia 27 de abril. A vereadora parabenizou a atual secretária de Educação, </w:t>
      </w:r>
      <w:proofErr w:type="spellStart"/>
      <w:r w:rsidR="00746C1E" w:rsidRPr="00FF702C">
        <w:rPr>
          <w:rFonts w:ascii="Arial" w:hAnsi="Arial" w:cs="Arial"/>
        </w:rPr>
        <w:t>Joicem</w:t>
      </w:r>
      <w:proofErr w:type="spellEnd"/>
      <w:r w:rsidR="00746C1E" w:rsidRPr="00FF702C">
        <w:rPr>
          <w:rFonts w:ascii="Arial" w:hAnsi="Arial" w:cs="Arial"/>
        </w:rPr>
        <w:t xml:space="preserve">, e a diretora Luciana pela participação no recebimento da premiação, mas ressaltou que considerava importante reconhecer também os profissionais que atuaram diretamente durante o período avaliado pelo programa, em 2024. Segundo ela, houve uma falha na publicação oficial da prefeitura ao não mencionar a então secretária de Educação Suzana Aparecida da Silva, a diretora Aline Gabriele Selig, a professora Simone </w:t>
      </w:r>
      <w:proofErr w:type="spellStart"/>
      <w:r w:rsidR="00746C1E" w:rsidRPr="00FF702C">
        <w:rPr>
          <w:rFonts w:ascii="Arial" w:hAnsi="Arial" w:cs="Arial"/>
        </w:rPr>
        <w:t>Gayger</w:t>
      </w:r>
      <w:proofErr w:type="spellEnd"/>
      <w:r w:rsidR="00746C1E" w:rsidRPr="00FF702C">
        <w:rPr>
          <w:rFonts w:ascii="Arial" w:hAnsi="Arial" w:cs="Arial"/>
        </w:rPr>
        <w:t xml:space="preserve"> e os demais profissionais da escola e da Secretaria </w:t>
      </w:r>
      <w:r w:rsidR="00746C1E" w:rsidRPr="00FF702C">
        <w:rPr>
          <w:rFonts w:ascii="Arial" w:hAnsi="Arial" w:cs="Arial"/>
        </w:rPr>
        <w:lastRenderedPageBreak/>
        <w:t>de Educação que contribuíram para o resultado alcançado. Letícia destacou que o prêmio foi fruto do comprometimento, da competência e do trabalho desenvolvido por toda a equipe, afirmando o orgulho do município em estar entre os melhores colocados no programa estadual de alfabetização. Ao final, agradeceu o espaço e encerrou sua manifestação.</w:t>
      </w:r>
      <w:r w:rsidR="00FF702C" w:rsidRPr="00FF702C">
        <w:rPr>
          <w:rFonts w:ascii="Arial" w:hAnsi="Arial" w:cs="Arial"/>
        </w:rPr>
        <w:t xml:space="preserve"> MAICON LUZ VICENTE/</w:t>
      </w:r>
      <w:r w:rsidR="00746C1E" w:rsidRPr="00FF702C">
        <w:rPr>
          <w:rFonts w:ascii="Arial" w:hAnsi="Arial" w:cs="Arial"/>
        </w:rPr>
        <w:t>PDT: iniciou sua fala cumprimentando o presidente da Câmara, os colegas vereadores, os funcionários da casa, os assessores de imprensa e jurídico, além das pessoas que acompanhavam a sessão pelas redes sociais. Em seguida, apresentou uma indicação solicitando aos setores competentes da administração municipal que estudem a possibilidade de oferecer auxílio e apoio para a instalação de internet em comunidades do interior, especialmente nas localidades de Linha Lajeado Claro, Linha Altmann e regiões próximas. O vereador explicou que foi procurado por moradores dessas localidades que enfrentam dificuldades devido à baixa qualidade da internet via rádio atualmente disponível. Segundo ele, o sinal é muito precário e dificulta atividades que dependem da conexão, prejudicando especialmente trabalhos e serviços realizados pela internet. Destacou que na região próxima à associação e à sociedade da água, em direção à Linha Altmann, os problemas são ainda mais frequentes. Citou moradores como o senhor Mariano e o senhor Waldir Krieger, afirmando que eles e outras famílias também sofrem com a instabilidade do serviço. Maicon ressaltou ainda que o município já realizou ações semelhantes anteriormente, oferecendo auxílio para instalação de internet em comunidades como São Lourenço e Carmo. Por isso, defendeu que o mesmo apoio seja estendido às localidades mencionadas. Segundo o vereador, em conversa com o prefeito, foi informado de que a administração possui interesse em firmar parcerias para ampliar o acesso à internet em todas as comunidades do interior que ainda não possuem um serviço adequado, desde que isso seja realizado dentro das possibilidades financeiras do município e sem gerar grandes custos.</w:t>
      </w:r>
      <w:r w:rsidR="00FF702C" w:rsidRPr="00FF702C">
        <w:rPr>
          <w:rFonts w:ascii="Arial" w:hAnsi="Arial" w:cs="Arial"/>
        </w:rPr>
        <w:t xml:space="preserve"> MÁRCIA WORM/P</w:t>
      </w:r>
      <w:r w:rsidR="00746C1E" w:rsidRPr="00FF702C">
        <w:rPr>
          <w:rFonts w:ascii="Arial" w:hAnsi="Arial" w:cs="Arial"/>
        </w:rPr>
        <w:t xml:space="preserve">DT: iniciou sua fala cumprimentando o presidente da Câmara, os colegas vereadores, os servidores da casa e as pessoas que acompanhavam a sessão pelas redes sociais. Primeiramente, destacou a passagem do Dia das Mães, comemorado no último final de semana, afirmando ser uma data especial e de reflexão sobre a importância das mães na vida de todos. Ressaltou que ninguém estaria presente sem uma mulher e uma mãe para acolher, cuidar e estar disponível nos momentos necessários. Também aproveitou para parabenizar a Igreja ABA pela realização do chá em homenagem às mães, elogiando a qualidade do evento e agradecendo pela lembrança. Na sequência, comentou sobre o projeto de apoio à securitização agrícola, apresentado juntamente com a vereadora Letícia. Relatou que, durante a viagem a Brasília, receberam orientações específicas sobre o tema e explicaram que o município de Santo Antônio do Planalto se enquadra nos critérios do projeto, porém muitos outros municípios da região não conseguiram decretar situação de emergência por não atingirem o percentual mínimo de perdas exigido, apesar de terem sofrido prejuízos isolados nas lavouras. Por isso, defenderam a exclusão do parágrafo 8º do artigo 2º do Projeto de Lei 5122/2023, buscando ampliar o acesso dos agricultores aos benefícios da securitização. Márcia destacou que o município depende fortemente da agricultura e reforçou a importância da aprovação do projeto com alterações que contemplem mais produtores, convidando também os </w:t>
      </w:r>
      <w:r w:rsidR="00746C1E" w:rsidRPr="00FF702C">
        <w:rPr>
          <w:rFonts w:ascii="Arial" w:hAnsi="Arial" w:cs="Arial"/>
        </w:rPr>
        <w:lastRenderedPageBreak/>
        <w:t xml:space="preserve">demais vereadores a apoiarem a iniciativa. A vereadora também abordou a campanha Maio Laranja, voltada ao combate ao abuso e à exploração sexual de crianças e adolescentes. Comentou que tanto ela quanto a vereadora Letícia já atuaram como conselheiras tutelares e, por isso, conhecem a realidade enfrentada por muitas famílias. Ressaltou que, mesmo em cidades pequenas, existem casos de violência física, psicológica e sexual contra crianças e adolescentes, embora muitas vezes eles não apareçam devido ao sigilo e à ética dos profissionais envolvidos. Márcia incentivou a população a realizar denúncias através do Disque 100, explicando que o serviço é anônimo e garante a preservação da identidade do denunciante, sendo uma ferramenta importante para proteger vítimas que muitas vezes têm medo de relatar os abusos. Em outro momento, agradeceu à administração municipal pelas melhorias realizadas na Rua </w:t>
      </w:r>
      <w:proofErr w:type="spellStart"/>
      <w:r w:rsidR="00FF702C" w:rsidRPr="00FF702C">
        <w:rPr>
          <w:rFonts w:ascii="Arial" w:hAnsi="Arial" w:cs="Arial"/>
        </w:rPr>
        <w:t>He</w:t>
      </w:r>
      <w:r w:rsidR="00746C1E" w:rsidRPr="00FF702C">
        <w:rPr>
          <w:rFonts w:ascii="Arial" w:hAnsi="Arial" w:cs="Arial"/>
        </w:rPr>
        <w:t>da</w:t>
      </w:r>
      <w:proofErr w:type="spellEnd"/>
      <w:r w:rsidR="00746C1E" w:rsidRPr="00FF702C">
        <w:rPr>
          <w:rFonts w:ascii="Arial" w:hAnsi="Arial" w:cs="Arial"/>
        </w:rPr>
        <w:t xml:space="preserve"> Schneider, atendendo uma solicitação feita por ela. Segundo a vereadora, foram realizados serviços de colocação de brita, compactação e melhorias na via, o que ameniza os problemas enfrentados pelos moradores, especialmente em períodos de chuva e em razão da existência de comércios na localidade. Márcia também apresentou moções de reconhecimento aos profissionais da área da enfermagem, incluindo técnicos, auxiliares e enfermeiros do município e da região. Destacou o trabalho desses profissionais, afirmando que eles dedicam suas vidas ao cuidado das pessoas e precisam ter preparo emocional para lidar com situações difíceis e de desespero. Agradeceu pela responsabilidade, humanidade e dedicação demonstradas diariamente nos atendimentos à população. Além disso, homenageou atletas do município ligados ao jiu-jitsu, especialmente o jovem Enzo e seu pai, que participaram de um campeonato em Erechim. Relatou que Enzo conquistou medalha de bronze na categoria adulto peso pesado com quimono, enquanto seu pai conquistou medalha de ouro. A vereadora destacou o orgulho de ver o nome de Santo Antônio do Planalto sendo representado em competições regionais e valorizou o reconhecimento que isso traz ao município. Ao final, solicitou subscrição à moção apresentada pela vereadora Letícia sobre a premiação da educação no programa Alfabetiza Tchê. Destacou que a atual gestão da Secretaria de Educação está colhendo frutos de sementes plantadas anteriormente e elogiou tanto a atual secretária quanto as profissionais que contribuíram para o reconhecimento do município. Encerrou afirmando que a educação é fundamental para o futuro do país e desejando boa noite a todos.</w:t>
      </w:r>
      <w:r w:rsidR="00FF702C" w:rsidRPr="00FF702C">
        <w:rPr>
          <w:rFonts w:ascii="Arial" w:hAnsi="Arial" w:cs="Arial"/>
        </w:rPr>
        <w:t xml:space="preserve"> </w:t>
      </w:r>
      <w:r w:rsidR="00A3298B" w:rsidRPr="00FF702C">
        <w:rPr>
          <w:rFonts w:ascii="Arial" w:hAnsi="Arial" w:cs="Arial"/>
        </w:rPr>
        <w:t xml:space="preserve">Como não havia mais nenhum vereador inscrito para se manifestar </w:t>
      </w:r>
      <w:r w:rsidR="002D3BCE" w:rsidRPr="00FF702C">
        <w:rPr>
          <w:rFonts w:ascii="Arial" w:hAnsi="Arial" w:cs="Arial"/>
        </w:rPr>
        <w:t>passou-se para o Intervalo Regimental.</w:t>
      </w:r>
      <w:r w:rsidR="00360266" w:rsidRPr="00FF702C">
        <w:rPr>
          <w:rFonts w:ascii="Arial" w:hAnsi="Arial" w:cs="Arial"/>
        </w:rPr>
        <w:t xml:space="preserve"> </w:t>
      </w:r>
      <w:r w:rsidR="002D3BCE" w:rsidRPr="00FF702C">
        <w:rPr>
          <w:rFonts w:ascii="Arial" w:hAnsi="Arial" w:cs="Arial"/>
        </w:rPr>
        <w:t>Reabrindo os trabalhos após o intervalo, o Senhor Presidente solicitou que fosse feita a leitura da matéria constante da ORDEM DO DIA</w:t>
      </w:r>
      <w:r w:rsidR="003B5FA6" w:rsidRPr="00FF702C">
        <w:rPr>
          <w:rFonts w:ascii="Arial" w:hAnsi="Arial" w:cs="Arial"/>
        </w:rPr>
        <w:t>.</w:t>
      </w:r>
      <w:r w:rsidR="00F760F2" w:rsidRPr="00FF702C">
        <w:rPr>
          <w:rFonts w:ascii="Arial" w:hAnsi="Arial" w:cs="Arial"/>
        </w:rPr>
        <w:t xml:space="preserve"> </w:t>
      </w:r>
      <w:r w:rsidR="001C2C5E" w:rsidRPr="00FF702C">
        <w:rPr>
          <w:rFonts w:ascii="Arial" w:hAnsi="Arial" w:cs="Arial"/>
        </w:rPr>
        <w:t xml:space="preserve">- </w:t>
      </w:r>
      <w:bookmarkStart w:id="1" w:name="_Hlk187933549"/>
      <w:r w:rsidR="001C2C5E" w:rsidRPr="00FF702C">
        <w:rPr>
          <w:rFonts w:ascii="Arial" w:hAnsi="Arial" w:cs="Arial"/>
          <w:b/>
          <w:bCs/>
        </w:rPr>
        <w:t>Projeto de Lei nº 033/2026</w:t>
      </w:r>
      <w:r w:rsidR="001C2C5E" w:rsidRPr="00FF702C">
        <w:rPr>
          <w:rFonts w:ascii="Arial" w:hAnsi="Arial" w:cs="Arial"/>
        </w:rPr>
        <w:t>, de 04 de maio de 2026, de autoria do Poder Executivo, que: “</w:t>
      </w:r>
      <w:bookmarkEnd w:id="1"/>
      <w:r w:rsidR="001C2C5E" w:rsidRPr="00FF702C">
        <w:rPr>
          <w:rFonts w:ascii="Arial" w:hAnsi="Arial" w:cs="Arial"/>
        </w:rPr>
        <w:t>Autoriza o Poder Executivo a abrir crédito especial no orçamento, no valor de R$ 10.000,00”.</w:t>
      </w:r>
      <w:r w:rsidR="00FF702C" w:rsidRPr="00FF702C">
        <w:rPr>
          <w:rFonts w:ascii="Arial" w:hAnsi="Arial" w:cs="Arial"/>
        </w:rPr>
        <w:t xml:space="preserve"> </w:t>
      </w:r>
      <w:r w:rsidR="001C2C5E" w:rsidRPr="00FF702C">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w:t>
      </w:r>
      <w:r w:rsidR="001C2C5E" w:rsidRPr="00FF702C">
        <w:rPr>
          <w:rFonts w:ascii="Arial" w:hAnsi="Arial" w:cs="Arial"/>
        </w:rPr>
        <w:lastRenderedPageBreak/>
        <w:t>Assinado pelos Vereadores: Elder Knapp/MDB (Presidente), Douglas Rafael Allebrand/Republicanos, Edson Proença Adames/PSDB</w:t>
      </w:r>
      <w:r w:rsidR="001C2C5E" w:rsidRPr="00FF702C">
        <w:rPr>
          <w:rFonts w:ascii="Arial" w:hAnsi="Arial" w:cs="Arial"/>
          <w:bCs/>
        </w:rPr>
        <w:t xml:space="preserve"> e </w:t>
      </w:r>
      <w:r w:rsidR="001C2C5E" w:rsidRPr="00FF702C">
        <w:rPr>
          <w:rFonts w:ascii="Arial" w:hAnsi="Arial" w:cs="Arial"/>
        </w:rPr>
        <w:t>Marcia Worm/PDT (Membros). Colocado em discussão ninguém se manifestou e colocado em votação o Projeto de Lei de nº 03</w:t>
      </w:r>
      <w:r w:rsidR="00FF702C" w:rsidRPr="00FF702C">
        <w:rPr>
          <w:rFonts w:ascii="Arial" w:hAnsi="Arial" w:cs="Arial"/>
        </w:rPr>
        <w:t>3</w:t>
      </w:r>
      <w:r w:rsidR="001C2C5E" w:rsidRPr="00FF702C">
        <w:rPr>
          <w:rFonts w:ascii="Arial" w:hAnsi="Arial" w:cs="Arial"/>
        </w:rPr>
        <w:t xml:space="preserve">/2026, foi aprovado por unanimidade juntamente os pareceres.  - </w:t>
      </w:r>
      <w:r w:rsidR="001C2C5E" w:rsidRPr="00FF702C">
        <w:rPr>
          <w:rFonts w:ascii="Arial" w:hAnsi="Arial" w:cs="Arial"/>
          <w:b/>
          <w:bCs/>
        </w:rPr>
        <w:t>Projeto de Lei nº 034/2026</w:t>
      </w:r>
      <w:r w:rsidR="001C2C5E" w:rsidRPr="00FF702C">
        <w:rPr>
          <w:rFonts w:ascii="Arial" w:hAnsi="Arial" w:cs="Arial"/>
        </w:rPr>
        <w:t>, de 04 de maio de 2026, de autoria do Poder Executivo, que: “Autoriza o Poder Executivo a abrir créditos especiais no orçamento, no valor de R$ 30.000,00”.</w:t>
      </w:r>
      <w:r w:rsidR="00FF702C" w:rsidRPr="00FF702C">
        <w:rPr>
          <w:rFonts w:ascii="Arial" w:hAnsi="Arial" w:cs="Arial"/>
        </w:rPr>
        <w:t xml:space="preserve"> </w:t>
      </w:r>
      <w:r w:rsidR="001C2C5E" w:rsidRPr="00FF702C">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1C2C5E" w:rsidRPr="00FF702C">
        <w:rPr>
          <w:rFonts w:ascii="Arial" w:hAnsi="Arial" w:cs="Arial"/>
          <w:bCs/>
        </w:rPr>
        <w:t xml:space="preserve"> e </w:t>
      </w:r>
      <w:r w:rsidR="001C2C5E" w:rsidRPr="00FF702C">
        <w:rPr>
          <w:rFonts w:ascii="Arial" w:hAnsi="Arial" w:cs="Arial"/>
        </w:rPr>
        <w:t>Marcia Worm/PDT (Membros). Colocado em discussão ninguém se manifestou e colocado em votação o Projeto de Lei de nº 03</w:t>
      </w:r>
      <w:r w:rsidR="00FF702C" w:rsidRPr="00FF702C">
        <w:rPr>
          <w:rFonts w:ascii="Arial" w:hAnsi="Arial" w:cs="Arial"/>
        </w:rPr>
        <w:t>4</w:t>
      </w:r>
      <w:r w:rsidR="001C2C5E" w:rsidRPr="00FF702C">
        <w:rPr>
          <w:rFonts w:ascii="Arial" w:hAnsi="Arial" w:cs="Arial"/>
        </w:rPr>
        <w:t>/2026</w:t>
      </w:r>
      <w:r w:rsidR="00FF702C" w:rsidRPr="00FF702C">
        <w:rPr>
          <w:rFonts w:ascii="Arial" w:hAnsi="Arial" w:cs="Arial"/>
        </w:rPr>
        <w:t xml:space="preserve"> foi </w:t>
      </w:r>
      <w:r w:rsidR="001C2C5E" w:rsidRPr="00FF702C">
        <w:rPr>
          <w:rFonts w:ascii="Arial" w:hAnsi="Arial" w:cs="Arial"/>
        </w:rPr>
        <w:t xml:space="preserve">aprovado por unanimidade juntamente os pareceres. - </w:t>
      </w:r>
      <w:r w:rsidR="001C2C5E" w:rsidRPr="00FF702C">
        <w:rPr>
          <w:rFonts w:ascii="Arial" w:hAnsi="Arial" w:cs="Arial"/>
          <w:b/>
          <w:bCs/>
        </w:rPr>
        <w:t>Projeto de Lei nº 035/2026</w:t>
      </w:r>
      <w:r w:rsidR="001C2C5E" w:rsidRPr="00FF702C">
        <w:rPr>
          <w:rFonts w:ascii="Arial" w:hAnsi="Arial" w:cs="Arial"/>
        </w:rPr>
        <w:t>, de 04 de maio de 2026, de autoria do Poder Executivo, que: “Cria a Coordenadoria Municipal de Políticas para as Mulheres e Cargo de Coordenador de Políticas para as mulheres, CC3/FG3 e dá outras providências”.</w:t>
      </w:r>
      <w:r w:rsidR="00FF702C" w:rsidRPr="00FF702C">
        <w:rPr>
          <w:rFonts w:ascii="Arial" w:hAnsi="Arial" w:cs="Arial"/>
        </w:rPr>
        <w:t xml:space="preserve"> </w:t>
      </w:r>
      <w:r w:rsidR="001C2C5E" w:rsidRPr="00FF702C">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1C2C5E" w:rsidRPr="00FF702C">
        <w:rPr>
          <w:rFonts w:ascii="Arial" w:hAnsi="Arial" w:cs="Arial"/>
          <w:bCs/>
        </w:rPr>
        <w:t xml:space="preserve"> e </w:t>
      </w:r>
      <w:r w:rsidR="001C2C5E" w:rsidRPr="00FF702C">
        <w:rPr>
          <w:rFonts w:ascii="Arial" w:hAnsi="Arial" w:cs="Arial"/>
        </w:rPr>
        <w:t>Marcia Worm/PDT (Membros). Colocado em discussão ninguém se manifestou e colocado em votação o Projeto de Lei de nº 03</w:t>
      </w:r>
      <w:r w:rsidR="00FF702C" w:rsidRPr="00FF702C">
        <w:rPr>
          <w:rFonts w:ascii="Arial" w:hAnsi="Arial" w:cs="Arial"/>
        </w:rPr>
        <w:t>5</w:t>
      </w:r>
      <w:r w:rsidR="001C2C5E" w:rsidRPr="00FF702C">
        <w:rPr>
          <w:rFonts w:ascii="Arial" w:hAnsi="Arial" w:cs="Arial"/>
        </w:rPr>
        <w:t xml:space="preserve">/2026, foi aprovado por unanimidade juntamente os pareceres. - </w:t>
      </w:r>
      <w:r w:rsidR="001C2C5E" w:rsidRPr="00FF702C">
        <w:rPr>
          <w:rFonts w:ascii="Arial" w:hAnsi="Arial" w:cs="Arial"/>
          <w:b/>
          <w:bCs/>
        </w:rPr>
        <w:t>Projeto de Lei nº 036/2026</w:t>
      </w:r>
      <w:r w:rsidR="001C2C5E" w:rsidRPr="00FF702C">
        <w:rPr>
          <w:rFonts w:ascii="Arial" w:hAnsi="Arial" w:cs="Arial"/>
        </w:rPr>
        <w:t>, de 04 de maio de 2026, de autoria do Poder Executivo, que: “Institui o Organismo de Políticas para as Mulheres – OPM no Âmbito do Município de Santo Antônio do Planalto – RS, e dá outras providências”.</w:t>
      </w:r>
      <w:r w:rsidR="00FF702C" w:rsidRPr="00FF702C">
        <w:rPr>
          <w:rFonts w:ascii="Arial" w:hAnsi="Arial" w:cs="Arial"/>
        </w:rPr>
        <w:t xml:space="preserve"> </w:t>
      </w:r>
      <w:r w:rsidR="001C2C5E" w:rsidRPr="00FF702C">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w:t>
      </w:r>
      <w:r w:rsidR="001C2C5E" w:rsidRPr="00FF702C">
        <w:rPr>
          <w:rFonts w:ascii="Arial" w:hAnsi="Arial" w:cs="Arial"/>
        </w:rPr>
        <w:lastRenderedPageBreak/>
        <w:t>Adames/PSDB</w:t>
      </w:r>
      <w:r w:rsidR="001C2C5E" w:rsidRPr="00FF702C">
        <w:rPr>
          <w:rFonts w:ascii="Arial" w:hAnsi="Arial" w:cs="Arial"/>
          <w:bCs/>
        </w:rPr>
        <w:t xml:space="preserve"> e </w:t>
      </w:r>
      <w:r w:rsidR="001C2C5E" w:rsidRPr="00FF702C">
        <w:rPr>
          <w:rFonts w:ascii="Arial" w:hAnsi="Arial" w:cs="Arial"/>
        </w:rPr>
        <w:t xml:space="preserve">Marcia Worm/PDT (Membros). Colocado em discussão </w:t>
      </w:r>
      <w:r w:rsidR="00FF702C" w:rsidRPr="00FF702C">
        <w:rPr>
          <w:rFonts w:ascii="Arial" w:hAnsi="Arial" w:cs="Arial"/>
        </w:rPr>
        <w:t xml:space="preserve">o vereador Edson Adames (PSDB) </w:t>
      </w:r>
      <w:r w:rsidR="00FF702C" w:rsidRPr="00FF702C">
        <w:rPr>
          <w:rFonts w:ascii="Arial" w:hAnsi="Arial" w:cs="Arial"/>
        </w:rPr>
        <w:t xml:space="preserve">se </w:t>
      </w:r>
      <w:r w:rsidR="00FF702C" w:rsidRPr="00FF702C">
        <w:rPr>
          <w:rFonts w:ascii="Arial" w:hAnsi="Arial" w:cs="Arial"/>
        </w:rPr>
        <w:t>manifestou afirmando que não entraria no mérito do conteúdo do projeto, pois considera a proposta importante e de fundamental relevância. No entanto, aproveitou o espaço para fazer uma crítica aos governos estadual e federal em relação à criação constante de novos programas que acabam gerando mais despesas para os municípios.</w:t>
      </w:r>
      <w:r w:rsidR="00FF702C" w:rsidRPr="00FF702C">
        <w:rPr>
          <w:rFonts w:ascii="Arial" w:hAnsi="Arial" w:cs="Arial"/>
        </w:rPr>
        <w:t xml:space="preserve"> </w:t>
      </w:r>
      <w:r w:rsidR="00FF702C" w:rsidRPr="00FF702C">
        <w:rPr>
          <w:rFonts w:ascii="Arial" w:hAnsi="Arial" w:cs="Arial"/>
        </w:rPr>
        <w:t>Segundo o vereador, muitos desses programas impõem novas obrigações financeiras às administrações municipais sem que haja o devido repasse de recursos para custeá-las. Edson destacou que cada município possui limitações orçamentárias e recursos próprios já comprometidos, tornando difícil absorver continuamente novas despesas. Dessa forma, defendeu que, sempre que os governos criarem programas ou ampliarem responsabilidades para os municípios, também deveriam garantir o suporte financeiro necessário para sua execução. Finalizou dizendo que sua manifestação era nesse sentido e agradeceu o espaço.</w:t>
      </w:r>
      <w:r w:rsidR="00FF702C" w:rsidRPr="00FF702C">
        <w:rPr>
          <w:rFonts w:ascii="Arial" w:hAnsi="Arial" w:cs="Arial"/>
        </w:rPr>
        <w:t xml:space="preserve"> Como </w:t>
      </w:r>
      <w:r w:rsidR="001C2C5E" w:rsidRPr="00FF702C">
        <w:rPr>
          <w:rFonts w:ascii="Arial" w:hAnsi="Arial" w:cs="Arial"/>
        </w:rPr>
        <w:t xml:space="preserve">ninguém </w:t>
      </w:r>
      <w:r w:rsidR="00FF702C" w:rsidRPr="00FF702C">
        <w:rPr>
          <w:rFonts w:ascii="Arial" w:hAnsi="Arial" w:cs="Arial"/>
        </w:rPr>
        <w:t xml:space="preserve">mais </w:t>
      </w:r>
      <w:r w:rsidR="001C2C5E" w:rsidRPr="00FF702C">
        <w:rPr>
          <w:rFonts w:ascii="Arial" w:hAnsi="Arial" w:cs="Arial"/>
        </w:rPr>
        <w:t xml:space="preserve">se manifestou e </w:t>
      </w:r>
      <w:r w:rsidR="00FF702C" w:rsidRPr="00FF702C">
        <w:rPr>
          <w:rFonts w:ascii="Arial" w:hAnsi="Arial" w:cs="Arial"/>
        </w:rPr>
        <w:t>o Projeto de Lei de nº 032/2026</w:t>
      </w:r>
      <w:r w:rsidR="00FF702C" w:rsidRPr="00FF702C">
        <w:rPr>
          <w:rFonts w:ascii="Arial" w:hAnsi="Arial" w:cs="Arial"/>
        </w:rPr>
        <w:t xml:space="preserve"> </w:t>
      </w:r>
      <w:r w:rsidR="001C2C5E" w:rsidRPr="00FF702C">
        <w:rPr>
          <w:rFonts w:ascii="Arial" w:hAnsi="Arial" w:cs="Arial"/>
        </w:rPr>
        <w:t xml:space="preserve">foi colocado em votação sendo aprovado por unanimidade juntamente os pareceres. - </w:t>
      </w:r>
      <w:r w:rsidR="001C2C5E" w:rsidRPr="00FF702C">
        <w:rPr>
          <w:rFonts w:ascii="Arial" w:hAnsi="Arial" w:cs="Arial"/>
          <w:b/>
          <w:bCs/>
        </w:rPr>
        <w:t>Projeto de Lei nº 037/2026</w:t>
      </w:r>
      <w:r w:rsidR="001C2C5E" w:rsidRPr="00FF702C">
        <w:rPr>
          <w:rFonts w:ascii="Arial" w:hAnsi="Arial" w:cs="Arial"/>
        </w:rPr>
        <w:t>, de 04 de maio de 2026, de autoria do Poder Executivo, que: “Autoriza o Poder Executivo a abrir crédito especial no orçamento, no valor de R$ 162.526,75”.</w:t>
      </w:r>
      <w:r w:rsidR="00FF702C" w:rsidRPr="00FF702C">
        <w:rPr>
          <w:rFonts w:ascii="Arial" w:hAnsi="Arial" w:cs="Arial"/>
        </w:rPr>
        <w:t xml:space="preserve"> </w:t>
      </w:r>
      <w:r w:rsidR="00CC0A5C" w:rsidRPr="00FF702C">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CC0A5C" w:rsidRPr="00FF702C">
        <w:rPr>
          <w:rFonts w:ascii="Arial" w:hAnsi="Arial" w:cs="Arial"/>
          <w:bCs/>
        </w:rPr>
        <w:t xml:space="preserve"> e </w:t>
      </w:r>
      <w:r w:rsidR="00CC0A5C" w:rsidRPr="00FF702C">
        <w:rPr>
          <w:rFonts w:ascii="Arial" w:hAnsi="Arial" w:cs="Arial"/>
        </w:rPr>
        <w:t>Marcia Worm/PDT (Membros). Colocado em discussão ninguém se manifestou e colocado em votação o Projeto de Lei de nº 03</w:t>
      </w:r>
      <w:r w:rsidR="00FF702C" w:rsidRPr="00FF702C">
        <w:rPr>
          <w:rFonts w:ascii="Arial" w:hAnsi="Arial" w:cs="Arial"/>
        </w:rPr>
        <w:t>7</w:t>
      </w:r>
      <w:r w:rsidR="00CC0A5C" w:rsidRPr="00FF702C">
        <w:rPr>
          <w:rFonts w:ascii="Arial" w:hAnsi="Arial" w:cs="Arial"/>
        </w:rPr>
        <w:t>/2026, foi aprovado por unanimidade juntamente os pareceres.</w:t>
      </w:r>
      <w:r w:rsidR="00360266" w:rsidRPr="00FF702C">
        <w:rPr>
          <w:rFonts w:ascii="Arial" w:hAnsi="Arial" w:cs="Arial"/>
        </w:rPr>
        <w:t xml:space="preserve"> </w:t>
      </w:r>
      <w:r w:rsidR="00A3298B" w:rsidRPr="00FF702C">
        <w:rPr>
          <w:rFonts w:ascii="Arial" w:hAnsi="Arial" w:cs="Arial"/>
        </w:rPr>
        <w:t xml:space="preserve">Para constar, </w:t>
      </w:r>
      <w:r w:rsidR="00DF0E1B" w:rsidRPr="00FF702C">
        <w:rPr>
          <w:rFonts w:ascii="Arial" w:hAnsi="Arial" w:cs="Arial"/>
        </w:rPr>
        <w:t xml:space="preserve">estão </w:t>
      </w:r>
      <w:r w:rsidR="00A3298B" w:rsidRPr="00FF702C">
        <w:rPr>
          <w:rFonts w:ascii="Arial" w:hAnsi="Arial" w:cs="Arial"/>
        </w:rPr>
        <w:t>tramitando o</w:t>
      </w:r>
      <w:r w:rsidR="00DF0E1B" w:rsidRPr="00FF702C">
        <w:rPr>
          <w:rFonts w:ascii="Arial" w:hAnsi="Arial" w:cs="Arial"/>
        </w:rPr>
        <w:t>s</w:t>
      </w:r>
      <w:r w:rsidR="00A3298B" w:rsidRPr="00FF702C">
        <w:rPr>
          <w:rFonts w:ascii="Arial" w:hAnsi="Arial" w:cs="Arial"/>
        </w:rPr>
        <w:t xml:space="preserve"> seguinte</w:t>
      </w:r>
      <w:r w:rsidR="00DF0E1B" w:rsidRPr="00FF702C">
        <w:rPr>
          <w:rFonts w:ascii="Arial" w:hAnsi="Arial" w:cs="Arial"/>
        </w:rPr>
        <w:t>s</w:t>
      </w:r>
      <w:r w:rsidR="00A3298B" w:rsidRPr="00FF702C">
        <w:rPr>
          <w:rFonts w:ascii="Arial" w:hAnsi="Arial" w:cs="Arial"/>
        </w:rPr>
        <w:t xml:space="preserve"> projeto</w:t>
      </w:r>
      <w:r w:rsidR="00DF0E1B" w:rsidRPr="00FF702C">
        <w:rPr>
          <w:rFonts w:ascii="Arial" w:hAnsi="Arial" w:cs="Arial"/>
        </w:rPr>
        <w:t>s</w:t>
      </w:r>
      <w:r w:rsidR="00A3298B" w:rsidRPr="00FF702C">
        <w:rPr>
          <w:rFonts w:ascii="Arial" w:hAnsi="Arial" w:cs="Arial"/>
        </w:rPr>
        <w:t xml:space="preserve"> de lei:</w:t>
      </w:r>
      <w:r w:rsidR="00DF0E1B" w:rsidRPr="00FF702C">
        <w:rPr>
          <w:rFonts w:ascii="Arial" w:hAnsi="Arial" w:cs="Arial"/>
        </w:rPr>
        <w:t xml:space="preserve"> </w:t>
      </w:r>
      <w:r w:rsidR="004B6601" w:rsidRPr="00FF702C">
        <w:rPr>
          <w:rFonts w:ascii="Arial" w:hAnsi="Arial" w:cs="Arial"/>
        </w:rPr>
        <w:t xml:space="preserve">- </w:t>
      </w:r>
      <w:r w:rsidR="00DF0E1B" w:rsidRPr="00FF702C">
        <w:rPr>
          <w:rFonts w:ascii="Arial" w:hAnsi="Arial" w:cs="Arial"/>
          <w:b/>
          <w:bCs/>
        </w:rPr>
        <w:t>Projeto de Lei Complementar nº 01/2026</w:t>
      </w:r>
      <w:r w:rsidR="00DF0E1B" w:rsidRPr="00FF702C">
        <w:rPr>
          <w:rFonts w:ascii="Arial" w:hAnsi="Arial" w:cs="Arial"/>
        </w:rPr>
        <w:t>, de 16 de abril de 2026, de autoria do Poder Executivo, que: “Estabelece Normas de Caráter Transitório, para pagamento do Imposto sobre a Propriedade Predial e Territorial Urbana – IPTU, exercício de 2026 – Taxas Correlatas”</w:t>
      </w:r>
      <w:r w:rsidR="004B6601" w:rsidRPr="00FF702C">
        <w:rPr>
          <w:rFonts w:ascii="Arial" w:hAnsi="Arial" w:cs="Arial"/>
        </w:rPr>
        <w:t xml:space="preserve">; </w:t>
      </w:r>
      <w:r w:rsidR="001C2C5E" w:rsidRPr="00FF702C">
        <w:rPr>
          <w:rFonts w:ascii="Arial" w:hAnsi="Arial" w:cs="Arial"/>
        </w:rPr>
        <w:t xml:space="preserve">e o - </w:t>
      </w:r>
      <w:r w:rsidR="001C2C5E" w:rsidRPr="00FF702C">
        <w:rPr>
          <w:rFonts w:ascii="Arial" w:hAnsi="Arial" w:cs="Arial"/>
          <w:b/>
          <w:bCs/>
        </w:rPr>
        <w:t>Projeto de Lei nº 038/2026</w:t>
      </w:r>
      <w:r w:rsidR="001C2C5E" w:rsidRPr="00FF702C">
        <w:rPr>
          <w:rFonts w:ascii="Arial" w:hAnsi="Arial" w:cs="Arial"/>
        </w:rPr>
        <w:t>, de 11 de maio de 2026, de autoria do Poder Executivo, que: “Autoriza o Poder Executivo a abrir crédito especial no orçamento, no valor de R$ 21.000,00”.</w:t>
      </w:r>
      <w:r w:rsidR="00FF702C" w:rsidRPr="00FF702C">
        <w:rPr>
          <w:rFonts w:ascii="Arial" w:hAnsi="Arial" w:cs="Arial"/>
        </w:rPr>
        <w:t xml:space="preserve"> </w:t>
      </w:r>
      <w:r w:rsidR="00084859" w:rsidRPr="00FF702C">
        <w:rPr>
          <w:rFonts w:ascii="Arial" w:hAnsi="Arial" w:cs="Arial"/>
        </w:rPr>
        <w:t xml:space="preserve">E, </w:t>
      </w:r>
      <w:r w:rsidR="00E63E29" w:rsidRPr="00FF702C">
        <w:rPr>
          <w:rFonts w:ascii="Arial" w:hAnsi="Arial" w:cs="Arial"/>
          <w:bCs/>
        </w:rPr>
        <w:t xml:space="preserve">nada </w:t>
      </w:r>
      <w:r w:rsidR="00E4646C" w:rsidRPr="00FF702C">
        <w:rPr>
          <w:rFonts w:ascii="Arial" w:hAnsi="Arial" w:cs="Arial"/>
          <w:bCs/>
        </w:rPr>
        <w:t xml:space="preserve">mais </w:t>
      </w:r>
      <w:r w:rsidR="00E63E29" w:rsidRPr="00FF702C">
        <w:rPr>
          <w:rFonts w:ascii="Arial" w:hAnsi="Arial" w:cs="Arial"/>
          <w:bCs/>
        </w:rPr>
        <w:t xml:space="preserve">havendo a tratar sob a proteção de Deus, o senhor Presidente encerrou a presente reunião convocando os Senhores Vereadores para </w:t>
      </w:r>
      <w:r w:rsidR="00E63E29" w:rsidRPr="00FF702C">
        <w:rPr>
          <w:rFonts w:ascii="Arial" w:hAnsi="Arial" w:cs="Arial"/>
        </w:rPr>
        <w:t>a próxima Sessão Ordinária</w:t>
      </w:r>
      <w:r w:rsidR="00BB351A" w:rsidRPr="00FF702C">
        <w:rPr>
          <w:rFonts w:ascii="Arial" w:hAnsi="Arial" w:cs="Arial"/>
        </w:rPr>
        <w:t xml:space="preserve">, </w:t>
      </w:r>
      <w:r w:rsidR="00E4646C" w:rsidRPr="00FF702C">
        <w:rPr>
          <w:rFonts w:ascii="Arial" w:hAnsi="Arial" w:cs="Arial"/>
        </w:rPr>
        <w:t>a ser</w:t>
      </w:r>
      <w:r w:rsidR="00E63E29" w:rsidRPr="00FF702C">
        <w:rPr>
          <w:rFonts w:ascii="Arial" w:hAnsi="Arial" w:cs="Arial"/>
        </w:rPr>
        <w:t xml:space="preserve"> realizada </w:t>
      </w:r>
      <w:r w:rsidR="00E4646C" w:rsidRPr="00FF702C">
        <w:rPr>
          <w:rFonts w:ascii="Arial" w:hAnsi="Arial" w:cs="Arial"/>
        </w:rPr>
        <w:t>no</w:t>
      </w:r>
      <w:r w:rsidR="00E63E29" w:rsidRPr="00FF702C">
        <w:rPr>
          <w:rFonts w:ascii="Arial" w:hAnsi="Arial" w:cs="Arial"/>
        </w:rPr>
        <w:t xml:space="preserve"> dia </w:t>
      </w:r>
      <w:r w:rsidR="004B6601" w:rsidRPr="00FF702C">
        <w:rPr>
          <w:rFonts w:ascii="Arial" w:hAnsi="Arial" w:cs="Arial"/>
        </w:rPr>
        <w:t>1</w:t>
      </w:r>
      <w:r w:rsidR="00683EBB" w:rsidRPr="00FF702C">
        <w:rPr>
          <w:rFonts w:ascii="Arial" w:hAnsi="Arial" w:cs="Arial"/>
        </w:rPr>
        <w:t>8</w:t>
      </w:r>
      <w:r w:rsidR="00E63E29" w:rsidRPr="00FF702C">
        <w:rPr>
          <w:rFonts w:ascii="Arial" w:hAnsi="Arial" w:cs="Arial"/>
        </w:rPr>
        <w:t xml:space="preserve"> de </w:t>
      </w:r>
      <w:r w:rsidR="00E04DC3" w:rsidRPr="00FF702C">
        <w:rPr>
          <w:rFonts w:ascii="Arial" w:hAnsi="Arial" w:cs="Arial"/>
        </w:rPr>
        <w:t xml:space="preserve">maio </w:t>
      </w:r>
      <w:r w:rsidR="00E63E29" w:rsidRPr="00FF702C">
        <w:rPr>
          <w:rFonts w:ascii="Arial" w:hAnsi="Arial" w:cs="Arial"/>
        </w:rPr>
        <w:t xml:space="preserve">de 2026, na sede da Câmara Municipal de Vereadores, às 19:00 horas. </w:t>
      </w:r>
    </w:p>
    <w:p w14:paraId="4FA2CC93" w14:textId="77777777" w:rsidR="00E63E29" w:rsidRPr="00FF702C" w:rsidRDefault="00E63E29" w:rsidP="00E578A8">
      <w:pPr>
        <w:spacing w:line="276" w:lineRule="auto"/>
        <w:jc w:val="both"/>
        <w:rPr>
          <w:rFonts w:ascii="Arial" w:hAnsi="Arial" w:cs="Arial"/>
        </w:rPr>
      </w:pPr>
    </w:p>
    <w:p w14:paraId="7688B10B" w14:textId="77777777" w:rsidR="00947502" w:rsidRPr="00FF702C" w:rsidRDefault="00947502" w:rsidP="00E578A8">
      <w:pPr>
        <w:spacing w:line="276" w:lineRule="auto"/>
        <w:jc w:val="both"/>
        <w:rPr>
          <w:rFonts w:ascii="Arial" w:hAnsi="Arial" w:cs="Arial"/>
        </w:rPr>
      </w:pPr>
    </w:p>
    <w:p w14:paraId="24251EA4" w14:textId="77777777" w:rsidR="00947502" w:rsidRPr="00FF702C" w:rsidRDefault="00947502" w:rsidP="00E578A8">
      <w:pPr>
        <w:spacing w:line="276" w:lineRule="auto"/>
        <w:jc w:val="both"/>
        <w:rPr>
          <w:rFonts w:ascii="Arial" w:hAnsi="Arial" w:cs="Arial"/>
        </w:rPr>
      </w:pPr>
    </w:p>
    <w:p w14:paraId="5B44F196" w14:textId="6FBD05FF" w:rsidR="00E51844" w:rsidRPr="00FF702C" w:rsidRDefault="00E51844" w:rsidP="00E578A8">
      <w:pPr>
        <w:jc w:val="center"/>
        <w:rPr>
          <w:rFonts w:ascii="Arial" w:hAnsi="Arial" w:cs="Arial"/>
        </w:rPr>
      </w:pPr>
      <w:r w:rsidRPr="00FF702C">
        <w:rPr>
          <w:rFonts w:ascii="Arial" w:hAnsi="Arial" w:cs="Arial"/>
        </w:rPr>
        <w:t>Vereador</w:t>
      </w:r>
      <w:r w:rsidR="00186BC9" w:rsidRPr="00FF702C">
        <w:rPr>
          <w:rFonts w:ascii="Arial" w:hAnsi="Arial" w:cs="Arial"/>
        </w:rPr>
        <w:t xml:space="preserve"> </w:t>
      </w:r>
      <w:r w:rsidR="004B6601" w:rsidRPr="00FF702C">
        <w:rPr>
          <w:rFonts w:ascii="Arial" w:hAnsi="Arial" w:cs="Arial"/>
        </w:rPr>
        <w:t>CEZAR FORMENTINI</w:t>
      </w:r>
      <w:r w:rsidR="00C96630" w:rsidRPr="00FF702C">
        <w:rPr>
          <w:rFonts w:ascii="Arial" w:hAnsi="Arial" w:cs="Arial"/>
        </w:rPr>
        <w:t xml:space="preserve">                   Vereador </w:t>
      </w:r>
      <w:r w:rsidR="00186BC9" w:rsidRPr="00FF702C">
        <w:rPr>
          <w:rFonts w:ascii="Arial" w:hAnsi="Arial" w:cs="Arial"/>
        </w:rPr>
        <w:t xml:space="preserve">ELDER KNAPP </w:t>
      </w:r>
    </w:p>
    <w:p w14:paraId="31287C71" w14:textId="0F57A606" w:rsidR="00C96630" w:rsidRPr="00FF702C" w:rsidRDefault="00C96630" w:rsidP="00E578A8">
      <w:pPr>
        <w:rPr>
          <w:rFonts w:ascii="Arial" w:hAnsi="Arial" w:cs="Arial"/>
        </w:rPr>
      </w:pPr>
      <w:r w:rsidRPr="00FF702C">
        <w:rPr>
          <w:rFonts w:ascii="Arial" w:hAnsi="Arial" w:cs="Arial"/>
        </w:rPr>
        <w:t xml:space="preserve">                       </w:t>
      </w:r>
      <w:r w:rsidR="00186BC9" w:rsidRPr="00FF702C">
        <w:rPr>
          <w:rFonts w:ascii="Arial" w:hAnsi="Arial" w:cs="Arial"/>
        </w:rPr>
        <w:t xml:space="preserve"> </w:t>
      </w:r>
      <w:r w:rsidRPr="00FF702C">
        <w:rPr>
          <w:rFonts w:ascii="Arial" w:hAnsi="Arial" w:cs="Arial"/>
        </w:rPr>
        <w:t xml:space="preserve"> </w:t>
      </w:r>
      <w:r w:rsidR="00E51844" w:rsidRPr="00FF702C">
        <w:rPr>
          <w:rFonts w:ascii="Arial" w:hAnsi="Arial" w:cs="Arial"/>
        </w:rPr>
        <w:t>Presidente</w:t>
      </w:r>
      <w:r w:rsidRPr="00FF702C">
        <w:rPr>
          <w:rFonts w:ascii="Arial" w:hAnsi="Arial" w:cs="Arial"/>
        </w:rPr>
        <w:t xml:space="preserve">                                          </w:t>
      </w:r>
      <w:r w:rsidR="00186BC9" w:rsidRPr="00FF702C">
        <w:rPr>
          <w:rFonts w:ascii="Arial" w:hAnsi="Arial" w:cs="Arial"/>
        </w:rPr>
        <w:t xml:space="preserve"> </w:t>
      </w:r>
      <w:r w:rsidRPr="00FF702C">
        <w:rPr>
          <w:rFonts w:ascii="Arial" w:hAnsi="Arial" w:cs="Arial"/>
        </w:rPr>
        <w:t xml:space="preserve">     </w:t>
      </w:r>
      <w:r w:rsidR="00186BC9" w:rsidRPr="00FF702C">
        <w:rPr>
          <w:rFonts w:ascii="Arial" w:hAnsi="Arial" w:cs="Arial"/>
        </w:rPr>
        <w:t xml:space="preserve">1º </w:t>
      </w:r>
      <w:r w:rsidRPr="00FF702C">
        <w:rPr>
          <w:rFonts w:ascii="Arial" w:hAnsi="Arial" w:cs="Arial"/>
        </w:rPr>
        <w:t>Secretário.</w:t>
      </w:r>
    </w:p>
    <w:sectPr w:rsidR="00C96630" w:rsidRPr="00FF702C"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F9E3" w14:textId="77777777" w:rsidR="002925FC" w:rsidRDefault="002925FC" w:rsidP="00401EE6">
      <w:r>
        <w:separator/>
      </w:r>
    </w:p>
  </w:endnote>
  <w:endnote w:type="continuationSeparator" w:id="0">
    <w:p w14:paraId="08B0D7AF" w14:textId="77777777" w:rsidR="002925FC" w:rsidRDefault="002925FC"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15F1" w14:textId="77777777" w:rsidR="002925FC" w:rsidRDefault="002925FC" w:rsidP="00401EE6">
      <w:r>
        <w:separator/>
      </w:r>
    </w:p>
  </w:footnote>
  <w:footnote w:type="continuationSeparator" w:id="0">
    <w:p w14:paraId="1772FCE6" w14:textId="77777777" w:rsidR="002925FC" w:rsidRDefault="002925FC"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AE9"/>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037E"/>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32A4E"/>
    <w:rsid w:val="00334A0F"/>
    <w:rsid w:val="00343B59"/>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E96"/>
    <w:rsid w:val="00525EC7"/>
    <w:rsid w:val="005327FA"/>
    <w:rsid w:val="0053608E"/>
    <w:rsid w:val="0055378A"/>
    <w:rsid w:val="005548CC"/>
    <w:rsid w:val="00554DF5"/>
    <w:rsid w:val="00560DDA"/>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2D1B"/>
    <w:rsid w:val="007C0BBA"/>
    <w:rsid w:val="007C27FA"/>
    <w:rsid w:val="007C4842"/>
    <w:rsid w:val="007C6927"/>
    <w:rsid w:val="007D565F"/>
    <w:rsid w:val="007D678B"/>
    <w:rsid w:val="007E1F34"/>
    <w:rsid w:val="007E7F08"/>
    <w:rsid w:val="007F36BE"/>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67EC1"/>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165E"/>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401DF"/>
    <w:rsid w:val="00A467BE"/>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7419"/>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4431</Words>
  <Characters>23929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2026-02-23T16:40:00Z</cp:lastPrinted>
  <dcterms:created xsi:type="dcterms:W3CDTF">2026-05-11T22:08:00Z</dcterms:created>
  <dcterms:modified xsi:type="dcterms:W3CDTF">2026-05-14T17:30:00Z</dcterms:modified>
</cp:coreProperties>
</file>