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00D32" w14:textId="4D2C4F98" w:rsidR="009A1175" w:rsidRPr="00A16B5E" w:rsidRDefault="00D94208" w:rsidP="00296186">
      <w:pPr>
        <w:pStyle w:val="Recuodecorpodetexto"/>
        <w:spacing w:line="240" w:lineRule="auto"/>
        <w:ind w:left="0"/>
        <w:jc w:val="center"/>
        <w:rPr>
          <w:rFonts w:ascii="Arial" w:hAnsi="Arial" w:cs="Arial"/>
          <w:u w:val="none"/>
        </w:rPr>
      </w:pPr>
      <w:r w:rsidRPr="00A16B5E">
        <w:rPr>
          <w:rFonts w:ascii="Arial" w:hAnsi="Arial" w:cs="Arial"/>
          <w:u w:val="none"/>
        </w:rPr>
        <w:t xml:space="preserve">ATA Nº </w:t>
      </w:r>
      <w:r w:rsidR="00FE2CB3" w:rsidRPr="00A16B5E">
        <w:rPr>
          <w:rFonts w:ascii="Arial" w:hAnsi="Arial" w:cs="Arial"/>
          <w:u w:val="none"/>
        </w:rPr>
        <w:t>3</w:t>
      </w:r>
      <w:r w:rsidR="00C20D0B" w:rsidRPr="00A16B5E">
        <w:rPr>
          <w:rFonts w:ascii="Arial" w:hAnsi="Arial" w:cs="Arial"/>
          <w:u w:val="none"/>
        </w:rPr>
        <w:t>2</w:t>
      </w:r>
      <w:r w:rsidRPr="00A16B5E">
        <w:rPr>
          <w:rFonts w:ascii="Arial" w:hAnsi="Arial" w:cs="Arial"/>
          <w:u w:val="none"/>
        </w:rPr>
        <w:t>/202</w:t>
      </w:r>
      <w:r w:rsidR="00E86989" w:rsidRPr="00A16B5E">
        <w:rPr>
          <w:rFonts w:ascii="Arial" w:hAnsi="Arial" w:cs="Arial"/>
          <w:u w:val="none"/>
        </w:rPr>
        <w:t>6</w:t>
      </w:r>
    </w:p>
    <w:p w14:paraId="547ED55C" w14:textId="19F7FF7E" w:rsidR="00E133B5" w:rsidRPr="00A16B5E" w:rsidRDefault="00525EC7" w:rsidP="00296186">
      <w:pPr>
        <w:jc w:val="center"/>
        <w:rPr>
          <w:rFonts w:ascii="Arial" w:hAnsi="Arial" w:cs="Arial"/>
          <w:b/>
        </w:rPr>
      </w:pPr>
      <w:r w:rsidRPr="00A16B5E">
        <w:rPr>
          <w:rFonts w:ascii="Arial" w:hAnsi="Arial" w:cs="Arial"/>
          <w:b/>
        </w:rPr>
        <w:t>SESSÃO ORDINÁRIA</w:t>
      </w:r>
    </w:p>
    <w:p w14:paraId="20CC0B75" w14:textId="7F263F13" w:rsidR="00E133B5" w:rsidRPr="00A16B5E" w:rsidRDefault="00E133B5" w:rsidP="00296186">
      <w:pPr>
        <w:jc w:val="center"/>
        <w:rPr>
          <w:rFonts w:ascii="Arial" w:hAnsi="Arial" w:cs="Arial"/>
          <w:bCs/>
        </w:rPr>
      </w:pPr>
      <w:r w:rsidRPr="00A16B5E">
        <w:rPr>
          <w:rFonts w:ascii="Arial" w:hAnsi="Arial" w:cs="Arial"/>
          <w:bCs/>
        </w:rPr>
        <w:t xml:space="preserve">Realizada </w:t>
      </w:r>
      <w:r w:rsidR="00D26358" w:rsidRPr="00A16B5E">
        <w:rPr>
          <w:rFonts w:ascii="Arial" w:hAnsi="Arial" w:cs="Arial"/>
          <w:bCs/>
        </w:rPr>
        <w:t xml:space="preserve">no dia </w:t>
      </w:r>
      <w:r w:rsidR="00092F76" w:rsidRPr="00A16B5E">
        <w:rPr>
          <w:rFonts w:ascii="Arial" w:hAnsi="Arial" w:cs="Arial"/>
          <w:bCs/>
        </w:rPr>
        <w:t>1</w:t>
      </w:r>
      <w:r w:rsidR="00C20D0B" w:rsidRPr="00A16B5E">
        <w:rPr>
          <w:rFonts w:ascii="Arial" w:hAnsi="Arial" w:cs="Arial"/>
          <w:bCs/>
        </w:rPr>
        <w:t>7</w:t>
      </w:r>
      <w:r w:rsidRPr="00A16B5E">
        <w:rPr>
          <w:rFonts w:ascii="Arial" w:hAnsi="Arial" w:cs="Arial"/>
          <w:bCs/>
        </w:rPr>
        <w:t xml:space="preserve"> de </w:t>
      </w:r>
      <w:r w:rsidR="00FE2CB3" w:rsidRPr="00A16B5E">
        <w:rPr>
          <w:rFonts w:ascii="Arial" w:hAnsi="Arial" w:cs="Arial"/>
          <w:bCs/>
        </w:rPr>
        <w:t xml:space="preserve">agosto </w:t>
      </w:r>
      <w:r w:rsidRPr="00A16B5E">
        <w:rPr>
          <w:rFonts w:ascii="Arial" w:hAnsi="Arial" w:cs="Arial"/>
          <w:bCs/>
        </w:rPr>
        <w:t>de 202</w:t>
      </w:r>
      <w:r w:rsidR="00E86989" w:rsidRPr="00A16B5E">
        <w:rPr>
          <w:rFonts w:ascii="Arial" w:hAnsi="Arial" w:cs="Arial"/>
          <w:bCs/>
        </w:rPr>
        <w:t>6</w:t>
      </w:r>
    </w:p>
    <w:p w14:paraId="338F0662" w14:textId="4468FE9B" w:rsidR="00E63E29" w:rsidRPr="00A16B5E" w:rsidRDefault="00E51844" w:rsidP="0014297D">
      <w:pPr>
        <w:jc w:val="both"/>
        <w:rPr>
          <w:rFonts w:ascii="Arial" w:hAnsi="Arial" w:cs="Arial"/>
        </w:rPr>
      </w:pPr>
      <w:r w:rsidRPr="00A16B5E">
        <w:rPr>
          <w:rFonts w:ascii="Arial" w:hAnsi="Arial" w:cs="Arial"/>
        </w:rPr>
        <w:t>A</w:t>
      </w:r>
      <w:r w:rsidR="00E133B5" w:rsidRPr="00A16B5E">
        <w:rPr>
          <w:rFonts w:ascii="Arial" w:hAnsi="Arial" w:cs="Arial"/>
        </w:rPr>
        <w:t>o</w:t>
      </w:r>
      <w:r w:rsidR="00414833" w:rsidRPr="00A16B5E">
        <w:rPr>
          <w:rFonts w:ascii="Arial" w:hAnsi="Arial" w:cs="Arial"/>
        </w:rPr>
        <w:t xml:space="preserve">s </w:t>
      </w:r>
      <w:r w:rsidR="00092F76" w:rsidRPr="00A16B5E">
        <w:rPr>
          <w:rFonts w:ascii="Arial" w:hAnsi="Arial" w:cs="Arial"/>
        </w:rPr>
        <w:t>dez</w:t>
      </w:r>
      <w:r w:rsidR="00C20D0B" w:rsidRPr="00A16B5E">
        <w:rPr>
          <w:rFonts w:ascii="Arial" w:hAnsi="Arial" w:cs="Arial"/>
        </w:rPr>
        <w:t>essete</w:t>
      </w:r>
      <w:r w:rsidR="00092F76" w:rsidRPr="00A16B5E">
        <w:rPr>
          <w:rFonts w:ascii="Arial" w:hAnsi="Arial" w:cs="Arial"/>
        </w:rPr>
        <w:t xml:space="preserve"> </w:t>
      </w:r>
      <w:r w:rsidR="00894920" w:rsidRPr="00A16B5E">
        <w:rPr>
          <w:rFonts w:ascii="Arial" w:hAnsi="Arial" w:cs="Arial"/>
        </w:rPr>
        <w:t>di</w:t>
      </w:r>
      <w:r w:rsidR="009362AE" w:rsidRPr="00A16B5E">
        <w:rPr>
          <w:rFonts w:ascii="Arial" w:hAnsi="Arial" w:cs="Arial"/>
        </w:rPr>
        <w:t>a</w:t>
      </w:r>
      <w:r w:rsidR="00414833" w:rsidRPr="00A16B5E">
        <w:rPr>
          <w:rFonts w:ascii="Arial" w:hAnsi="Arial" w:cs="Arial"/>
        </w:rPr>
        <w:t>s</w:t>
      </w:r>
      <w:r w:rsidR="009362AE" w:rsidRPr="00A16B5E">
        <w:rPr>
          <w:rFonts w:ascii="Arial" w:hAnsi="Arial" w:cs="Arial"/>
        </w:rPr>
        <w:t xml:space="preserve"> </w:t>
      </w:r>
      <w:r w:rsidRPr="00A16B5E">
        <w:rPr>
          <w:rFonts w:ascii="Arial" w:hAnsi="Arial" w:cs="Arial"/>
        </w:rPr>
        <w:t xml:space="preserve">do mês de </w:t>
      </w:r>
      <w:r w:rsidR="00FE2CB3" w:rsidRPr="00A16B5E">
        <w:rPr>
          <w:rFonts w:ascii="Arial" w:hAnsi="Arial" w:cs="Arial"/>
        </w:rPr>
        <w:t xml:space="preserve">agosto </w:t>
      </w:r>
      <w:r w:rsidRPr="00A16B5E">
        <w:rPr>
          <w:rFonts w:ascii="Arial" w:hAnsi="Arial" w:cs="Arial"/>
        </w:rPr>
        <w:t xml:space="preserve">do ano dois mil e </w:t>
      </w:r>
      <w:r w:rsidR="00A23B4B" w:rsidRPr="00A16B5E">
        <w:rPr>
          <w:rFonts w:ascii="Arial" w:hAnsi="Arial" w:cs="Arial"/>
        </w:rPr>
        <w:t xml:space="preserve">vinte e </w:t>
      </w:r>
      <w:r w:rsidR="00E86989" w:rsidRPr="00A16B5E">
        <w:rPr>
          <w:rFonts w:ascii="Arial" w:hAnsi="Arial" w:cs="Arial"/>
        </w:rPr>
        <w:t xml:space="preserve">seis </w:t>
      </w:r>
      <w:r w:rsidR="008467E8" w:rsidRPr="00A16B5E">
        <w:rPr>
          <w:rFonts w:ascii="Arial" w:hAnsi="Arial" w:cs="Arial"/>
        </w:rPr>
        <w:t>(</w:t>
      </w:r>
      <w:r w:rsidR="00092F76" w:rsidRPr="00A16B5E">
        <w:rPr>
          <w:rFonts w:ascii="Arial" w:hAnsi="Arial" w:cs="Arial"/>
        </w:rPr>
        <w:t>1</w:t>
      </w:r>
      <w:r w:rsidR="00C20D0B" w:rsidRPr="00A16B5E">
        <w:rPr>
          <w:rFonts w:ascii="Arial" w:hAnsi="Arial" w:cs="Arial"/>
        </w:rPr>
        <w:t>7</w:t>
      </w:r>
      <w:r w:rsidR="00FE2CB3" w:rsidRPr="00A16B5E">
        <w:rPr>
          <w:rFonts w:ascii="Arial" w:hAnsi="Arial" w:cs="Arial"/>
        </w:rPr>
        <w:t>.08</w:t>
      </w:r>
      <w:r w:rsidR="008467E8" w:rsidRPr="00A16B5E">
        <w:rPr>
          <w:rFonts w:ascii="Arial" w:hAnsi="Arial" w:cs="Arial"/>
        </w:rPr>
        <w:t>.20</w:t>
      </w:r>
      <w:r w:rsidR="00A23B4B" w:rsidRPr="00A16B5E">
        <w:rPr>
          <w:rFonts w:ascii="Arial" w:hAnsi="Arial" w:cs="Arial"/>
        </w:rPr>
        <w:t>2</w:t>
      </w:r>
      <w:r w:rsidR="00E86989" w:rsidRPr="00A16B5E">
        <w:rPr>
          <w:rFonts w:ascii="Arial" w:hAnsi="Arial" w:cs="Arial"/>
        </w:rPr>
        <w:t>6</w:t>
      </w:r>
      <w:r w:rsidR="008467E8" w:rsidRPr="00A16B5E">
        <w:rPr>
          <w:rFonts w:ascii="Arial" w:hAnsi="Arial" w:cs="Arial"/>
        </w:rPr>
        <w:t>)</w:t>
      </w:r>
      <w:r w:rsidR="004D5AA1" w:rsidRPr="00A16B5E">
        <w:rPr>
          <w:rFonts w:ascii="Arial" w:hAnsi="Arial" w:cs="Arial"/>
        </w:rPr>
        <w:t xml:space="preserve">, </w:t>
      </w:r>
      <w:r w:rsidR="00E133B5" w:rsidRPr="00A16B5E">
        <w:rPr>
          <w:rFonts w:ascii="Arial" w:hAnsi="Arial" w:cs="Arial"/>
          <w:bCs/>
        </w:rPr>
        <w:t xml:space="preserve">na Sala das Sessões, às dezenove (19:00h), havendo “quórum” regimental, na presença </w:t>
      </w:r>
      <w:r w:rsidR="00525EC7" w:rsidRPr="00A16B5E">
        <w:rPr>
          <w:rFonts w:ascii="Arial" w:hAnsi="Arial" w:cs="Arial"/>
          <w:bCs/>
        </w:rPr>
        <w:t xml:space="preserve">dos </w:t>
      </w:r>
      <w:r w:rsidR="00E133B5" w:rsidRPr="00A16B5E">
        <w:rPr>
          <w:rFonts w:ascii="Arial" w:hAnsi="Arial" w:cs="Arial"/>
          <w:bCs/>
        </w:rPr>
        <w:t>vereadores:</w:t>
      </w:r>
      <w:bookmarkStart w:id="0" w:name="_Hlk77061541"/>
      <w:r w:rsidR="00E133B5" w:rsidRPr="00A16B5E">
        <w:rPr>
          <w:rFonts w:ascii="Arial" w:hAnsi="Arial" w:cs="Arial"/>
          <w:bCs/>
        </w:rPr>
        <w:t xml:space="preserve"> </w:t>
      </w:r>
      <w:r w:rsidR="00F304A7" w:rsidRPr="00A16B5E">
        <w:rPr>
          <w:rFonts w:ascii="Arial" w:hAnsi="Arial" w:cs="Arial"/>
          <w:bCs/>
        </w:rPr>
        <w:t xml:space="preserve">Cezar Formentini/PDT, </w:t>
      </w:r>
      <w:r w:rsidR="00F304A7" w:rsidRPr="00A16B5E">
        <w:rPr>
          <w:rFonts w:ascii="Arial" w:hAnsi="Arial" w:cs="Arial"/>
        </w:rPr>
        <w:t>Douglas Rafael Allebrand/Republicanos, Edson Proença Adames/PSDB, Elder Knapp/MDB, Iris Lamm Selig/PP, Letícia Karling/PSDB, Maikon Luz Vicente/PDT</w:t>
      </w:r>
      <w:r w:rsidR="00FE2CB3" w:rsidRPr="00A16B5E">
        <w:rPr>
          <w:rFonts w:ascii="Arial" w:hAnsi="Arial" w:cs="Arial"/>
        </w:rPr>
        <w:t>,</w:t>
      </w:r>
      <w:r w:rsidR="00894920" w:rsidRPr="00A16B5E">
        <w:rPr>
          <w:rFonts w:ascii="Arial" w:hAnsi="Arial" w:cs="Arial"/>
        </w:rPr>
        <w:t xml:space="preserve"> </w:t>
      </w:r>
      <w:r w:rsidR="00F304A7" w:rsidRPr="00A16B5E">
        <w:rPr>
          <w:rFonts w:ascii="Arial" w:hAnsi="Arial" w:cs="Arial"/>
        </w:rPr>
        <w:t>Marcia Worm/PDT</w:t>
      </w:r>
      <w:r w:rsidR="00FE2CB3" w:rsidRPr="00A16B5E">
        <w:rPr>
          <w:rFonts w:ascii="Arial" w:hAnsi="Arial" w:cs="Arial"/>
        </w:rPr>
        <w:t xml:space="preserve"> e</w:t>
      </w:r>
      <w:r w:rsidR="00894920" w:rsidRPr="00A16B5E">
        <w:rPr>
          <w:rFonts w:ascii="Arial" w:hAnsi="Arial" w:cs="Arial"/>
        </w:rPr>
        <w:t xml:space="preserve"> Vilmar Soares da Silva/PDT. </w:t>
      </w:r>
      <w:r w:rsidR="004B6601" w:rsidRPr="00A16B5E">
        <w:rPr>
          <w:rFonts w:ascii="Arial" w:hAnsi="Arial" w:cs="Arial"/>
          <w:bCs/>
        </w:rPr>
        <w:t>O senhor presidente, vereador Cezar Formentini, sob a proteção de Deus abriu os trabalhos da presente sessão ordinária cumprimentando os presentes</w:t>
      </w:r>
      <w:bookmarkEnd w:id="0"/>
      <w:r w:rsidR="004B6601" w:rsidRPr="00A16B5E">
        <w:rPr>
          <w:rFonts w:ascii="Arial" w:hAnsi="Arial" w:cs="Arial"/>
          <w:bCs/>
        </w:rPr>
        <w:t xml:space="preserve"> </w:t>
      </w:r>
      <w:r w:rsidR="00E04DC3" w:rsidRPr="00A16B5E">
        <w:rPr>
          <w:rFonts w:ascii="Arial" w:hAnsi="Arial" w:cs="Arial"/>
          <w:bCs/>
        </w:rPr>
        <w:t xml:space="preserve">e </w:t>
      </w:r>
      <w:r w:rsidR="005E3F38" w:rsidRPr="00A16B5E">
        <w:rPr>
          <w:rFonts w:ascii="Arial" w:hAnsi="Arial" w:cs="Arial"/>
          <w:bCs/>
        </w:rPr>
        <w:t xml:space="preserve">colocou em discussão a Ata de nº </w:t>
      </w:r>
      <w:r w:rsidR="00092F76" w:rsidRPr="00A16B5E">
        <w:rPr>
          <w:rFonts w:ascii="Arial" w:hAnsi="Arial" w:cs="Arial"/>
          <w:bCs/>
        </w:rPr>
        <w:t>3</w:t>
      </w:r>
      <w:r w:rsidR="00C20D0B" w:rsidRPr="00A16B5E">
        <w:rPr>
          <w:rFonts w:ascii="Arial" w:hAnsi="Arial" w:cs="Arial"/>
          <w:bCs/>
        </w:rPr>
        <w:t>1</w:t>
      </w:r>
      <w:r w:rsidR="005E3F38" w:rsidRPr="00A16B5E">
        <w:rPr>
          <w:rFonts w:ascii="Arial" w:hAnsi="Arial" w:cs="Arial"/>
          <w:bCs/>
        </w:rPr>
        <w:t>/202</w:t>
      </w:r>
      <w:r w:rsidR="005C752B" w:rsidRPr="00A16B5E">
        <w:rPr>
          <w:rFonts w:ascii="Arial" w:hAnsi="Arial" w:cs="Arial"/>
          <w:bCs/>
        </w:rPr>
        <w:t>6</w:t>
      </w:r>
      <w:r w:rsidR="005E3F38" w:rsidRPr="00A16B5E">
        <w:rPr>
          <w:rFonts w:ascii="Arial" w:hAnsi="Arial" w:cs="Arial"/>
          <w:bCs/>
        </w:rPr>
        <w:t xml:space="preserve"> da sessão ordinária realizada no dia </w:t>
      </w:r>
      <w:r w:rsidR="00C20D0B" w:rsidRPr="00A16B5E">
        <w:rPr>
          <w:rFonts w:ascii="Arial" w:hAnsi="Arial" w:cs="Arial"/>
          <w:bCs/>
        </w:rPr>
        <w:t>10</w:t>
      </w:r>
      <w:r w:rsidR="005E3F38" w:rsidRPr="00A16B5E">
        <w:rPr>
          <w:rFonts w:ascii="Arial" w:hAnsi="Arial" w:cs="Arial"/>
          <w:bCs/>
        </w:rPr>
        <w:t xml:space="preserve"> de </w:t>
      </w:r>
      <w:r w:rsidR="00092F76" w:rsidRPr="00A16B5E">
        <w:rPr>
          <w:rFonts w:ascii="Arial" w:hAnsi="Arial" w:cs="Arial"/>
          <w:bCs/>
        </w:rPr>
        <w:t xml:space="preserve">agosto </w:t>
      </w:r>
      <w:r w:rsidR="005C752B" w:rsidRPr="00A16B5E">
        <w:rPr>
          <w:rFonts w:ascii="Arial" w:hAnsi="Arial" w:cs="Arial"/>
          <w:bCs/>
        </w:rPr>
        <w:t xml:space="preserve">de 2026. </w:t>
      </w:r>
      <w:r w:rsidR="005E3F38" w:rsidRPr="00A16B5E">
        <w:rPr>
          <w:rFonts w:ascii="Arial" w:hAnsi="Arial" w:cs="Arial"/>
        </w:rPr>
        <w:t>C</w:t>
      </w:r>
      <w:r w:rsidR="005E3F38" w:rsidRPr="00A16B5E">
        <w:rPr>
          <w:rFonts w:ascii="Arial" w:hAnsi="Arial" w:cs="Arial"/>
          <w:bCs/>
        </w:rPr>
        <w:t xml:space="preserve">omo ninguém se manifestou a ata de nº </w:t>
      </w:r>
      <w:r w:rsidR="00092F76" w:rsidRPr="00A16B5E">
        <w:rPr>
          <w:rFonts w:ascii="Arial" w:hAnsi="Arial" w:cs="Arial"/>
          <w:bCs/>
        </w:rPr>
        <w:t>3</w:t>
      </w:r>
      <w:r w:rsidR="00C20D0B" w:rsidRPr="00A16B5E">
        <w:rPr>
          <w:rFonts w:ascii="Arial" w:hAnsi="Arial" w:cs="Arial"/>
          <w:bCs/>
        </w:rPr>
        <w:t>1</w:t>
      </w:r>
      <w:r w:rsidR="005E3F38" w:rsidRPr="00A16B5E">
        <w:rPr>
          <w:rFonts w:ascii="Arial" w:hAnsi="Arial" w:cs="Arial"/>
          <w:bCs/>
        </w:rPr>
        <w:t>/202</w:t>
      </w:r>
      <w:r w:rsidR="005C752B" w:rsidRPr="00A16B5E">
        <w:rPr>
          <w:rFonts w:ascii="Arial" w:hAnsi="Arial" w:cs="Arial"/>
          <w:bCs/>
        </w:rPr>
        <w:t>6</w:t>
      </w:r>
      <w:r w:rsidR="005E3F38" w:rsidRPr="00A16B5E">
        <w:rPr>
          <w:rFonts w:ascii="Arial" w:hAnsi="Arial" w:cs="Arial"/>
          <w:bCs/>
        </w:rPr>
        <w:t xml:space="preserve"> </w:t>
      </w:r>
      <w:r w:rsidR="005C752B" w:rsidRPr="00A16B5E">
        <w:rPr>
          <w:rFonts w:ascii="Arial" w:hAnsi="Arial" w:cs="Arial"/>
          <w:bCs/>
        </w:rPr>
        <w:t xml:space="preserve">foi </w:t>
      </w:r>
      <w:r w:rsidR="005E3F38" w:rsidRPr="00A16B5E">
        <w:rPr>
          <w:rFonts w:ascii="Arial" w:hAnsi="Arial" w:cs="Arial"/>
          <w:bCs/>
        </w:rPr>
        <w:t xml:space="preserve">colocada em votação sendo aprovada por unanimidade. Em seguida </w:t>
      </w:r>
      <w:r w:rsidR="00525EC7" w:rsidRPr="00A16B5E">
        <w:rPr>
          <w:rFonts w:ascii="Arial" w:hAnsi="Arial" w:cs="Arial"/>
          <w:bCs/>
        </w:rPr>
        <w:t xml:space="preserve">solicitou </w:t>
      </w:r>
      <w:r w:rsidR="00E86989" w:rsidRPr="00A16B5E">
        <w:rPr>
          <w:rFonts w:ascii="Arial" w:hAnsi="Arial" w:cs="Arial"/>
          <w:bCs/>
        </w:rPr>
        <w:t>a</w:t>
      </w:r>
      <w:r w:rsidR="00873E33" w:rsidRPr="00A16B5E">
        <w:rPr>
          <w:rFonts w:ascii="Arial" w:hAnsi="Arial" w:cs="Arial"/>
          <w:bCs/>
        </w:rPr>
        <w:t xml:space="preserve"> vereador</w:t>
      </w:r>
      <w:r w:rsidR="00C20D0B" w:rsidRPr="00A16B5E">
        <w:rPr>
          <w:rFonts w:ascii="Arial" w:hAnsi="Arial" w:cs="Arial"/>
          <w:bCs/>
        </w:rPr>
        <w:t xml:space="preserve">a Iris Lamm Selig </w:t>
      </w:r>
      <w:r w:rsidR="00E86989" w:rsidRPr="00A16B5E">
        <w:rPr>
          <w:rFonts w:ascii="Arial" w:hAnsi="Arial" w:cs="Arial"/>
          <w:bCs/>
        </w:rPr>
        <w:t>para que efetuasse a leitura de um trecho da Bíblia.</w:t>
      </w:r>
      <w:r w:rsidR="00E23221" w:rsidRPr="00A16B5E">
        <w:rPr>
          <w:rFonts w:ascii="Arial" w:hAnsi="Arial" w:cs="Arial"/>
          <w:bCs/>
        </w:rPr>
        <w:t xml:space="preserve"> Na sequência </w:t>
      </w:r>
      <w:r w:rsidR="003C5F79" w:rsidRPr="00A16B5E">
        <w:rPr>
          <w:rFonts w:ascii="Arial" w:hAnsi="Arial" w:cs="Arial"/>
          <w:bCs/>
        </w:rPr>
        <w:t>agradeceu a</w:t>
      </w:r>
      <w:r w:rsidR="00894920" w:rsidRPr="00A16B5E">
        <w:rPr>
          <w:rFonts w:ascii="Arial" w:hAnsi="Arial" w:cs="Arial"/>
          <w:bCs/>
        </w:rPr>
        <w:t xml:space="preserve"> </w:t>
      </w:r>
      <w:r w:rsidR="003C5F79" w:rsidRPr="00A16B5E">
        <w:rPr>
          <w:rFonts w:ascii="Arial" w:hAnsi="Arial" w:cs="Arial"/>
          <w:bCs/>
        </w:rPr>
        <w:t>vereador</w:t>
      </w:r>
      <w:r w:rsidR="00C20D0B" w:rsidRPr="00A16B5E">
        <w:rPr>
          <w:rFonts w:ascii="Arial" w:hAnsi="Arial" w:cs="Arial"/>
          <w:bCs/>
        </w:rPr>
        <w:t>a</w:t>
      </w:r>
      <w:r w:rsidR="003C5F79" w:rsidRPr="00A16B5E">
        <w:rPr>
          <w:rFonts w:ascii="Arial" w:hAnsi="Arial" w:cs="Arial"/>
          <w:bCs/>
        </w:rPr>
        <w:t xml:space="preserve"> pela leitura</w:t>
      </w:r>
      <w:r w:rsidR="005C725E" w:rsidRPr="00A16B5E">
        <w:rPr>
          <w:rFonts w:ascii="Arial" w:hAnsi="Arial" w:cs="Arial"/>
          <w:bCs/>
        </w:rPr>
        <w:t xml:space="preserve"> </w:t>
      </w:r>
      <w:r w:rsidR="003C5F79" w:rsidRPr="00A16B5E">
        <w:rPr>
          <w:rFonts w:ascii="Arial" w:hAnsi="Arial" w:cs="Arial"/>
          <w:bCs/>
        </w:rPr>
        <w:t>e</w:t>
      </w:r>
      <w:r w:rsidR="00E23221" w:rsidRPr="00A16B5E">
        <w:rPr>
          <w:rFonts w:ascii="Arial" w:hAnsi="Arial" w:cs="Arial"/>
          <w:bCs/>
        </w:rPr>
        <w:t xml:space="preserve"> solicitou ao </w:t>
      </w:r>
      <w:r w:rsidR="00F304A7" w:rsidRPr="00A16B5E">
        <w:rPr>
          <w:rFonts w:ascii="Arial" w:hAnsi="Arial" w:cs="Arial"/>
          <w:bCs/>
        </w:rPr>
        <w:t>1</w:t>
      </w:r>
      <w:r w:rsidR="00E86989" w:rsidRPr="00A16B5E">
        <w:rPr>
          <w:rFonts w:ascii="Arial" w:hAnsi="Arial" w:cs="Arial"/>
          <w:bCs/>
        </w:rPr>
        <w:t xml:space="preserve">º Secretário da Mesa Diretora, vereador </w:t>
      </w:r>
      <w:r w:rsidR="00F304A7" w:rsidRPr="00A16B5E">
        <w:rPr>
          <w:rFonts w:ascii="Arial" w:hAnsi="Arial" w:cs="Arial"/>
          <w:bCs/>
        </w:rPr>
        <w:t>Elder Knapp</w:t>
      </w:r>
      <w:r w:rsidR="00083E13" w:rsidRPr="00A16B5E">
        <w:rPr>
          <w:rFonts w:ascii="Arial" w:hAnsi="Arial" w:cs="Arial"/>
          <w:bCs/>
        </w:rPr>
        <w:t>,</w:t>
      </w:r>
      <w:r w:rsidR="00525EC7" w:rsidRPr="00A16B5E">
        <w:rPr>
          <w:rFonts w:ascii="Arial" w:hAnsi="Arial" w:cs="Arial"/>
          <w:bCs/>
        </w:rPr>
        <w:t xml:space="preserve"> para que efetuasse </w:t>
      </w:r>
      <w:r w:rsidR="00525EC7" w:rsidRPr="00A16B5E">
        <w:rPr>
          <w:rFonts w:ascii="Arial" w:hAnsi="Arial" w:cs="Arial"/>
        </w:rPr>
        <w:t>a leitura</w:t>
      </w:r>
      <w:r w:rsidR="005E3F38" w:rsidRPr="00A16B5E">
        <w:rPr>
          <w:rFonts w:ascii="Arial" w:hAnsi="Arial" w:cs="Arial"/>
        </w:rPr>
        <w:t xml:space="preserve"> </w:t>
      </w:r>
      <w:r w:rsidR="005E3F38" w:rsidRPr="00A16B5E">
        <w:rPr>
          <w:rFonts w:ascii="Arial" w:hAnsi="Arial" w:cs="Arial"/>
          <w:bCs/>
        </w:rPr>
        <w:t xml:space="preserve">do expediente recebido e das proposições. </w:t>
      </w:r>
      <w:r w:rsidR="005E3F38" w:rsidRPr="00A16B5E">
        <w:rPr>
          <w:rFonts w:ascii="Arial" w:hAnsi="Arial" w:cs="Arial"/>
          <w:b/>
        </w:rPr>
        <w:t>EXPEDIENTE RECEBIDO</w:t>
      </w:r>
      <w:r w:rsidR="005C725E" w:rsidRPr="00A16B5E">
        <w:rPr>
          <w:rFonts w:ascii="Arial" w:hAnsi="Arial" w:cs="Arial"/>
          <w:bCs/>
        </w:rPr>
        <w:t xml:space="preserve">: </w:t>
      </w:r>
      <w:r w:rsidR="00C20D0B" w:rsidRPr="00A16B5E">
        <w:rPr>
          <w:rFonts w:ascii="Arial" w:hAnsi="Arial" w:cs="Arial"/>
          <w:bCs/>
        </w:rPr>
        <w:t xml:space="preserve">Sessão Ordinária do dia 17 de agosto de 2026. - Ofício GP/CAM nº 072/2026, de 14 de agosto de 2026, do Gabinete do Prefeito Municipal, encaminhando para apreciação o </w:t>
      </w:r>
      <w:r w:rsidR="00C20D0B" w:rsidRPr="00A16B5E">
        <w:rPr>
          <w:rFonts w:ascii="Arial" w:hAnsi="Arial" w:cs="Arial"/>
          <w:b/>
          <w:bCs/>
        </w:rPr>
        <w:t>Projeto de Lei nº 059/2026</w:t>
      </w:r>
      <w:r w:rsidR="00C20D0B" w:rsidRPr="00A16B5E">
        <w:rPr>
          <w:rFonts w:ascii="Arial" w:hAnsi="Arial" w:cs="Arial"/>
          <w:bCs/>
        </w:rPr>
        <w:t xml:space="preserve">, de 14 de julho de 2026, de autoria do Poder Executivo, que: </w:t>
      </w:r>
      <w:r w:rsidR="00C20D0B" w:rsidRPr="00A16B5E">
        <w:rPr>
          <w:rFonts w:ascii="Arial" w:hAnsi="Arial" w:cs="Arial"/>
          <w:bCs/>
          <w:iCs/>
        </w:rPr>
        <w:t xml:space="preserve">“AUTORIZA O PODER EXECUTIVO A CONTRATAR SERVIDOR POR TEMPO DETERMINADO, PARA ATENDER À NECESIDADE TEMPORÁRIA DE EXCEPCIONAL INTERESSE PÚBLICO”. </w:t>
      </w:r>
      <w:r w:rsidR="00C20D0B" w:rsidRPr="00A16B5E">
        <w:rPr>
          <w:rFonts w:ascii="Arial" w:hAnsi="Arial" w:cs="Arial"/>
          <w:bCs/>
        </w:rPr>
        <w:t xml:space="preserve">- Ofício GP/CAM nº 073/2026, de 17 de agosto de 2026, do Gabinete do Prefeito Municipal, encaminhando para apreciação o </w:t>
      </w:r>
      <w:r w:rsidR="00C20D0B" w:rsidRPr="00A16B5E">
        <w:rPr>
          <w:rFonts w:ascii="Arial" w:hAnsi="Arial" w:cs="Arial"/>
          <w:b/>
          <w:bCs/>
        </w:rPr>
        <w:t>Projeto de Lei nº 060/2026</w:t>
      </w:r>
      <w:r w:rsidR="00C20D0B" w:rsidRPr="00A16B5E">
        <w:rPr>
          <w:rFonts w:ascii="Arial" w:hAnsi="Arial" w:cs="Arial"/>
          <w:bCs/>
        </w:rPr>
        <w:t xml:space="preserve">, de 17 de julho de 2026, de autoria do Poder Executivo, que: </w:t>
      </w:r>
      <w:r w:rsidR="00C20D0B" w:rsidRPr="00A16B5E">
        <w:rPr>
          <w:rFonts w:ascii="Arial" w:hAnsi="Arial" w:cs="Arial"/>
          <w:bCs/>
          <w:iCs/>
        </w:rPr>
        <w:t xml:space="preserve">“AUTORIZA O PODER EXECUTIVO A ABRIR CRÉDITO ESPECIAL NO ORÇAMENTO, NO VALOR DE R$ 389.864,00”. </w:t>
      </w:r>
      <w:r w:rsidR="00C20D0B" w:rsidRPr="00A16B5E">
        <w:rPr>
          <w:rFonts w:ascii="Arial" w:hAnsi="Arial" w:cs="Arial"/>
        </w:rPr>
        <w:t>- Correspondência eletrônica da Consultoria de Orçamento e Fiscalização Financeira da Câmara dos Deputados, informando as transferências dos recursos da União (constitucional, legal e voluntária) pagos ao município nos meses de janeiro a julho de 2026. - Correspondência eletrônica da ASCAMAJA encaminhando o Edital nº 009/2026, que convoca a diretoria; o conselho fiscal; as câmaras associadas; presidentes; vereadores e demais interessados para Assembleia Geral Ordinária Mensal a ser realizada no dia 28 de agosto de 2026, no município de Cruz Alta/RS. - Demais convites para cursos e eventos.</w:t>
      </w:r>
      <w:r w:rsidR="00147860" w:rsidRPr="00A16B5E">
        <w:rPr>
          <w:rFonts w:ascii="Arial" w:hAnsi="Arial" w:cs="Arial"/>
        </w:rPr>
        <w:t xml:space="preserve"> </w:t>
      </w:r>
      <w:r w:rsidR="00683EBB" w:rsidRPr="00A16B5E">
        <w:rPr>
          <w:rFonts w:ascii="Arial" w:hAnsi="Arial" w:cs="Arial"/>
          <w:b/>
          <w:bCs/>
        </w:rPr>
        <w:t>PROPOSIÇÕES DO EXECUTIVO</w:t>
      </w:r>
      <w:r w:rsidR="00683EBB" w:rsidRPr="00A16B5E">
        <w:rPr>
          <w:rFonts w:ascii="Arial" w:hAnsi="Arial" w:cs="Arial"/>
        </w:rPr>
        <w:t xml:space="preserve">: </w:t>
      </w:r>
      <w:r w:rsidR="00391809">
        <w:rPr>
          <w:rFonts w:ascii="Arial" w:hAnsi="Arial" w:cs="Arial"/>
        </w:rPr>
        <w:t xml:space="preserve">Nesta sessão deram entrada e estão tramitando: </w:t>
      </w:r>
      <w:r w:rsidR="0042331C" w:rsidRPr="00A16B5E">
        <w:rPr>
          <w:rFonts w:ascii="Arial" w:hAnsi="Arial" w:cs="Arial"/>
          <w:bCs/>
        </w:rPr>
        <w:t xml:space="preserve">- </w:t>
      </w:r>
      <w:r w:rsidR="00391809">
        <w:rPr>
          <w:rFonts w:ascii="Arial" w:hAnsi="Arial" w:cs="Arial"/>
          <w:b/>
        </w:rPr>
        <w:t xml:space="preserve">O </w:t>
      </w:r>
      <w:r w:rsidR="0042331C" w:rsidRPr="00A16B5E">
        <w:rPr>
          <w:rFonts w:ascii="Arial" w:hAnsi="Arial" w:cs="Arial"/>
          <w:b/>
          <w:bCs/>
        </w:rPr>
        <w:t>Projeto de Lei nº 059/2026</w:t>
      </w:r>
      <w:r w:rsidR="0042331C" w:rsidRPr="00A16B5E">
        <w:rPr>
          <w:rFonts w:ascii="Arial" w:hAnsi="Arial" w:cs="Arial"/>
          <w:bCs/>
        </w:rPr>
        <w:t xml:space="preserve">, de 14 de julho de 2026, de autoria do Poder Executivo, que: </w:t>
      </w:r>
      <w:r w:rsidR="0042331C" w:rsidRPr="00A16B5E">
        <w:rPr>
          <w:rFonts w:ascii="Arial" w:hAnsi="Arial" w:cs="Arial"/>
          <w:bCs/>
          <w:iCs/>
        </w:rPr>
        <w:t xml:space="preserve">“AUTORIZA O PODER EXECUTIVO A CONTRATAR SERVIDOR POR TEMPO DETERMINADO, PARA ATENDER À NECESIDADE TEMPORÁRIA DE EXCEPCIONAL INTERESSE PÚBLICO”. </w:t>
      </w:r>
      <w:r w:rsidR="00391809">
        <w:rPr>
          <w:rFonts w:ascii="Arial" w:hAnsi="Arial" w:cs="Arial"/>
          <w:bCs/>
        </w:rPr>
        <w:t>–</w:t>
      </w:r>
      <w:r w:rsidR="0042331C" w:rsidRPr="00A16B5E">
        <w:rPr>
          <w:rFonts w:ascii="Arial" w:hAnsi="Arial" w:cs="Arial"/>
          <w:bCs/>
        </w:rPr>
        <w:t xml:space="preserve"> </w:t>
      </w:r>
      <w:r w:rsidR="00391809">
        <w:rPr>
          <w:rFonts w:ascii="Arial" w:hAnsi="Arial" w:cs="Arial"/>
          <w:b/>
        </w:rPr>
        <w:t xml:space="preserve">O </w:t>
      </w:r>
      <w:r w:rsidR="0042331C" w:rsidRPr="00A16B5E">
        <w:rPr>
          <w:rFonts w:ascii="Arial" w:hAnsi="Arial" w:cs="Arial"/>
          <w:b/>
          <w:bCs/>
        </w:rPr>
        <w:t>Projeto de Lei nº 060/2026</w:t>
      </w:r>
      <w:r w:rsidR="0042331C" w:rsidRPr="00A16B5E">
        <w:rPr>
          <w:rFonts w:ascii="Arial" w:hAnsi="Arial" w:cs="Arial"/>
          <w:bCs/>
        </w:rPr>
        <w:t xml:space="preserve">, de 17 de julho de 2026, de autoria do Poder Executivo, que: </w:t>
      </w:r>
      <w:r w:rsidR="0042331C" w:rsidRPr="00A16B5E">
        <w:rPr>
          <w:rFonts w:ascii="Arial" w:hAnsi="Arial" w:cs="Arial"/>
          <w:bCs/>
          <w:iCs/>
        </w:rPr>
        <w:t xml:space="preserve">“AUTORIZA O PODER EXECUTIVO A ABRIR CRÉDITO ESPECIAL NO ORÇAMENTO, NO VALOR DE R$ 389.864,00”. </w:t>
      </w:r>
      <w:r w:rsidR="00683EBB" w:rsidRPr="00A16B5E">
        <w:rPr>
          <w:rFonts w:ascii="Arial" w:hAnsi="Arial" w:cs="Arial"/>
          <w:b/>
          <w:bCs/>
        </w:rPr>
        <w:t>PROPOSIÇÕES DO LEGISLATIVO</w:t>
      </w:r>
      <w:r w:rsidR="00683EBB" w:rsidRPr="00A16B5E">
        <w:rPr>
          <w:rFonts w:ascii="Arial" w:hAnsi="Arial" w:cs="Arial"/>
          <w:bCs/>
        </w:rPr>
        <w:t>:</w:t>
      </w:r>
      <w:r w:rsidR="0014297D" w:rsidRPr="00A16B5E">
        <w:rPr>
          <w:rFonts w:ascii="Arial" w:hAnsi="Arial" w:cs="Arial"/>
          <w:bCs/>
        </w:rPr>
        <w:t xml:space="preserve"> </w:t>
      </w:r>
      <w:r w:rsidR="0042331C" w:rsidRPr="00A16B5E">
        <w:rPr>
          <w:rFonts w:ascii="Arial" w:hAnsi="Arial" w:cs="Arial"/>
          <w:b/>
          <w:bCs/>
        </w:rPr>
        <w:t>- Indicação de nº 027/2026</w:t>
      </w:r>
      <w:r w:rsidR="0042331C" w:rsidRPr="00A16B5E">
        <w:rPr>
          <w:rFonts w:ascii="Arial" w:hAnsi="Arial" w:cs="Arial"/>
        </w:rPr>
        <w:t xml:space="preserve">, de autoria da vereadora Márcia Worm/PDT, solicitando </w:t>
      </w:r>
      <w:r w:rsidR="0042331C" w:rsidRPr="00A16B5E">
        <w:rPr>
          <w:rFonts w:ascii="Arial" w:hAnsi="Arial" w:cs="Arial"/>
          <w:bCs/>
        </w:rPr>
        <w:t>seja enviado ofício ao Senhor Prefeito Municipal</w:t>
      </w:r>
      <w:r w:rsidR="0042331C" w:rsidRPr="00A16B5E">
        <w:rPr>
          <w:rFonts w:ascii="Arial" w:hAnsi="Arial" w:cs="Arial"/>
        </w:rPr>
        <w:t xml:space="preserve">, reiterando solicitação nº 049/2025, sugerindo que estude a possibilidade de o Senhor Prefeito Municipal manifestar, junto à Secretaria do Trabalho e Desenvolvimento Profissional do Estado do Rio Grande </w:t>
      </w:r>
      <w:r w:rsidR="0042331C" w:rsidRPr="00A16B5E">
        <w:rPr>
          <w:rFonts w:ascii="Arial" w:hAnsi="Arial" w:cs="Arial"/>
        </w:rPr>
        <w:lastRenderedPageBreak/>
        <w:t xml:space="preserve">do Sul, o interesse em firmar convênio para adesão ao programa CARRETAS DO SABER. Trata-se de um programa do Governo do Estado, através da Secretaria Estadual do Trabalho e Desenvolvimento Profissional, em parceria com a FIERGS/SENAI, cujas inscrições estão abertas de 10 a 21 de agosto de 2026, e vai ofertar cursos técnicos 100% gratuitos em escolas móveis implantadas em carretas que irão até os municípios selecionados. Justificativa: A presente indicação justifica-se pela relevância do programa CARRETAS DO SABER, o qual se constitui em escolas móveis de qualificação profissional, compostas por salas de aula, laboratórios e oficinas equipadas, destinadas à oferta de cursos 100% gratuitos em diversas áreas do conhecimento. A adesão a esta iniciativa possibilitará a ampliação de oportunidades de capacitação para a população local, contribuindo diretamente para: - Aumentar a empregabilidade; - Fortalecer a economia regional, com mão de obra qualificada; - Gerar inclusão social, por meio da formação profissional gratuita. Através do programa serão ofertadas unidades móveis em cursos de alta demanda de mercado, que poderão ser escolhidos em ordem de predileção pelo poder público municipal, dentre eles: energia fotovoltaica, automação industrial, couro e calçados, usinagem CNC, alimentos, mecânica de máquinas agrícolas, construção civil, mecânica de veículos, mecânica de refrigeração, energias renováveis e soldagem. Diante do exposto, solicitamos a sensibilidade do Poder Executivo Municipal para que esta importante iniciativa seja considerada e incorporada à política de desenvolvimento local. </w:t>
      </w:r>
      <w:r w:rsidR="00DC420F" w:rsidRPr="00A16B5E">
        <w:rPr>
          <w:rFonts w:ascii="Arial" w:hAnsi="Arial" w:cs="Arial"/>
          <w:bCs/>
        </w:rPr>
        <w:t>Após</w:t>
      </w:r>
      <w:r w:rsidR="002D3BCE" w:rsidRPr="00A16B5E">
        <w:rPr>
          <w:rFonts w:ascii="Arial" w:hAnsi="Arial" w:cs="Arial"/>
          <w:bCs/>
        </w:rPr>
        <w:t xml:space="preserve"> a leitura das proposições, </w:t>
      </w:r>
      <w:r w:rsidR="00550E1C" w:rsidRPr="00A16B5E">
        <w:rPr>
          <w:rFonts w:ascii="Arial" w:hAnsi="Arial" w:cs="Arial"/>
          <w:bCs/>
        </w:rPr>
        <w:t>o senhor presidente deferiu a</w:t>
      </w:r>
      <w:r w:rsidR="00092F76" w:rsidRPr="00A16B5E">
        <w:rPr>
          <w:rFonts w:ascii="Arial" w:hAnsi="Arial" w:cs="Arial"/>
          <w:bCs/>
        </w:rPr>
        <w:t xml:space="preserve"> indicação </w:t>
      </w:r>
      <w:r w:rsidR="00550E1C" w:rsidRPr="00A16B5E">
        <w:rPr>
          <w:rFonts w:ascii="Arial" w:hAnsi="Arial" w:cs="Arial"/>
          <w:bCs/>
        </w:rPr>
        <w:t xml:space="preserve">na forma regimental, e, </w:t>
      </w:r>
      <w:r w:rsidR="00DC420F" w:rsidRPr="00A16B5E">
        <w:rPr>
          <w:rFonts w:ascii="Arial" w:hAnsi="Arial" w:cs="Arial"/>
          <w:bCs/>
        </w:rPr>
        <w:t>c</w:t>
      </w:r>
      <w:r w:rsidR="002D3BCE" w:rsidRPr="00A16B5E">
        <w:rPr>
          <w:rFonts w:ascii="Arial" w:hAnsi="Arial" w:cs="Arial"/>
          <w:bCs/>
        </w:rPr>
        <w:t>omo não haviam vereadores inscritos para o Espaço do Grande Expediente</w:t>
      </w:r>
      <w:r w:rsidR="00092F76" w:rsidRPr="00A16B5E">
        <w:rPr>
          <w:rFonts w:ascii="Arial" w:hAnsi="Arial" w:cs="Arial"/>
          <w:bCs/>
        </w:rPr>
        <w:t xml:space="preserve"> passou-se</w:t>
      </w:r>
      <w:r w:rsidR="007B655C" w:rsidRPr="00A16B5E">
        <w:rPr>
          <w:rFonts w:ascii="Arial" w:hAnsi="Arial" w:cs="Arial"/>
          <w:bCs/>
        </w:rPr>
        <w:t xml:space="preserve"> </w:t>
      </w:r>
      <w:r w:rsidR="00BB351A" w:rsidRPr="00A16B5E">
        <w:rPr>
          <w:rFonts w:ascii="Arial" w:hAnsi="Arial" w:cs="Arial"/>
          <w:bCs/>
        </w:rPr>
        <w:t xml:space="preserve">para o espaço </w:t>
      </w:r>
      <w:r w:rsidR="002D3BCE" w:rsidRPr="00A16B5E">
        <w:rPr>
          <w:rFonts w:ascii="Arial" w:hAnsi="Arial" w:cs="Arial"/>
          <w:bCs/>
        </w:rPr>
        <w:t>das Comunicações</w:t>
      </w:r>
      <w:r w:rsidR="00A3298B" w:rsidRPr="00A16B5E">
        <w:rPr>
          <w:rFonts w:ascii="Arial" w:hAnsi="Arial" w:cs="Arial"/>
          <w:bCs/>
        </w:rPr>
        <w:t xml:space="preserve"> </w:t>
      </w:r>
      <w:r w:rsidR="00092F76" w:rsidRPr="00A16B5E">
        <w:rPr>
          <w:rFonts w:ascii="Arial" w:hAnsi="Arial" w:cs="Arial"/>
          <w:bCs/>
        </w:rPr>
        <w:t xml:space="preserve">estando inscritos os vereadores: </w:t>
      </w:r>
      <w:r w:rsidR="00A16B5E" w:rsidRPr="00A16B5E">
        <w:rPr>
          <w:rFonts w:ascii="Arial" w:hAnsi="Arial" w:cs="Arial"/>
          <w:bCs/>
        </w:rPr>
        <w:t xml:space="preserve">- </w:t>
      </w:r>
      <w:r w:rsidR="00A16B5E" w:rsidRPr="00A16B5E">
        <w:rPr>
          <w:rFonts w:ascii="Arial" w:hAnsi="Arial" w:cs="Arial"/>
        </w:rPr>
        <w:t>EDSON PROENÇA ADAMES/</w:t>
      </w:r>
      <w:r w:rsidR="00A16B5E" w:rsidRPr="00A16B5E">
        <w:rPr>
          <w:rFonts w:ascii="Arial" w:hAnsi="Arial" w:cs="Arial"/>
        </w:rPr>
        <w:t xml:space="preserve">PSDB:  O vereador iniciou seu pronunciamento cumprimentando o presidente da Câmara, os demais vereadores, assessores, servidores da Casa e as pessoas que acompanhavam a sessão pelas redes sociais. Também deu as boas-vindas aos cidadãos presentes no plenário. Em seguida, afirmou entender que uma das funções do vereador é manifestar sua opinião e fiscalizar as ações dos governos municipal, estadual e federal. Com base nisso, declarou seu repúdio à forma como o Programa Federal Mais Médicos vem sendo administrado, especialmente em relação à situação enfrentada pelo município. Segundo o vereador, o programa possui excesso de regras e burocracia, dificultando a substituição de profissionais quando necessário. Ele relatou o caso de uma médica vinculada ao programa que, conforme sua fala, reside em Passo Fundo e tem apresentado sucessivos atestados, deixando de atender no município. Na avaliação do parlamentar, essa situação prejudica diretamente a população, pois moradores se deslocam até a unidade de saúde e descobrem somente ao chegar ao local que a profissional não estará atendendo. Informou ainda que o último atestado apresentado tinha duração de 15 dias e venceria no dia seguinte ao pronunciamento. Para ele, a burocracia do programa impede uma solução rápida, seja por meio de uma substituição temporária ou definitiva da médica. Após abordar a questão da saúde, o vereador ampliou suas críticas ao Governo Federal. Questionou quais programas criados pela atual gestão estariam efetivamente funcionando de maneira satisfatória. Ao mencionar o Bolsa Família, afirmou que o programa teve origem em iniciativas anteriores, durante o governo de Fernando Henrique Cardoso, e criticou o que considera uma má gestão dos recursos. </w:t>
      </w:r>
      <w:r w:rsidR="00A16B5E" w:rsidRPr="00A16B5E">
        <w:rPr>
          <w:rFonts w:ascii="Arial" w:hAnsi="Arial" w:cs="Arial"/>
        </w:rPr>
        <w:lastRenderedPageBreak/>
        <w:t xml:space="preserve">Também fez alegações de que benefícios poderiam ser utilizados de forma inadequada, inclusive para apostas e drogas. Sobre o Minha Casa, Minha Vida, afirmou que programas habitacionais já existiam anteriormente, citando o antigo Banco Nacional da Habitação (BNH). Criticou a burocracia enfrentada pelas pessoas que aguardam a realização do sonho da casa própria e relacionou essa situação à realidade do próprio município. O vereador também tratou do Plano Safra, criticando a política de apoio ao agronegócio. Segundo ele, apesar dos grandes números divulgados pelo governo em relação aos recursos destinados ao setor, existem falhas importantes na proteção aos agricultores. Destacou a ausência, em sua avaliação, de seguros eficientes contra eventos climáticos adversos e de uma política de preços mínimos capaz de garantir a sobrevivência dos produtores rurais. Ao falar das dificuldades enfrentadas pelo setor agrícola nos últimos anos, afirmou que o Governo Federal não tem conseguido apresentar soluções eficazes. Citou especificamente a Medida Provisória nº 1376/2026, publicada havia mais de 30 dias, e declarou que, segundo sua avaliação, nem mesmo os bancos estavam conseguindo colocá-la em prática. Na parte final, o vereador resumiu sua visão afirmando que conseguiria, em uma hora, elogiar tudo aquilo que considera positivo no atual governo, mas precisaria de um dia inteiro para falar sobre o que considera errado. Por fim, fez referência ao início da campanha política, afirmando que a população possui nas mãos a principal ferramenta de decisão: o voto. Encerrou pedindo aos cidadãos que valorizem seu voto e reflitam sobre suas escolhas políticas. </w:t>
      </w:r>
      <w:r w:rsidR="00A16B5E" w:rsidRPr="00A16B5E">
        <w:rPr>
          <w:rFonts w:ascii="Arial" w:hAnsi="Arial" w:cs="Arial"/>
        </w:rPr>
        <w:t>- ELDER KNAPP/</w:t>
      </w:r>
      <w:r w:rsidR="00A16B5E" w:rsidRPr="00A16B5E">
        <w:rPr>
          <w:rFonts w:ascii="Arial" w:hAnsi="Arial" w:cs="Arial"/>
        </w:rPr>
        <w:t>MDB: O vereador iniciou seu pronunciamento cumprimentando o presidente da Câmara, vereador C</w:t>
      </w:r>
      <w:r w:rsidR="00A16B5E" w:rsidRPr="00A16B5E">
        <w:rPr>
          <w:rFonts w:ascii="Arial" w:hAnsi="Arial" w:cs="Arial"/>
        </w:rPr>
        <w:t>ezar</w:t>
      </w:r>
      <w:r w:rsidR="00A16B5E" w:rsidRPr="00A16B5E">
        <w:rPr>
          <w:rFonts w:ascii="Arial" w:hAnsi="Arial" w:cs="Arial"/>
        </w:rPr>
        <w:t xml:space="preserve">, as vereadoras e vereadores, os servidores e assessores da Casa, o </w:t>
      </w:r>
      <w:r w:rsidR="00A16B5E" w:rsidRPr="00A16B5E">
        <w:rPr>
          <w:rFonts w:ascii="Arial" w:hAnsi="Arial" w:cs="Arial"/>
        </w:rPr>
        <w:t xml:space="preserve">senhor </w:t>
      </w:r>
      <w:proofErr w:type="spellStart"/>
      <w:r w:rsidR="00A16B5E" w:rsidRPr="00A16B5E">
        <w:rPr>
          <w:rFonts w:ascii="Arial" w:hAnsi="Arial" w:cs="Arial"/>
        </w:rPr>
        <w:t>Aldonir</w:t>
      </w:r>
      <w:proofErr w:type="spellEnd"/>
      <w:r w:rsidR="00A16B5E" w:rsidRPr="00A16B5E">
        <w:rPr>
          <w:rFonts w:ascii="Arial" w:hAnsi="Arial" w:cs="Arial"/>
        </w:rPr>
        <w:t xml:space="preserve"> Rodrigues (Miro)</w:t>
      </w:r>
      <w:r w:rsidR="00A16B5E" w:rsidRPr="00A16B5E">
        <w:rPr>
          <w:rFonts w:ascii="Arial" w:hAnsi="Arial" w:cs="Arial"/>
        </w:rPr>
        <w:t xml:space="preserve">, presente novamente na sessão, e toda a comunidade que acompanhava os trabalhos pelas redes sociais. Em seguida, fez referência ao pronunciamento anterior do vereador Edson e concordou com as críticas feitas à situação do Programa Mais Médicos no município. Elder afirmou que considera dramática a atual situação do Brasil, mencionando o elevado endividamento do país e fazendo críticas à forma como programas do Governo Federal são administrados. Sobre o caso específico da médica vinculada ao Programa Mais Médicos, afirmou que a comunidade vinha cobrando explicações dos vereadores nas últimas semanas devido às ausências da profissional. Segundo ele, o município teria limitações para agir diretamente, pois a médica está vinculada a um programa federal e possui atestados médicos que precisam ser respeitados. O vereador destacou que foram apresentados vários atestados, emitidos por diferentes médicos, e afirmou que será necessário aguardar os próximos acontecimentos para saber se a profissional continuará exercendo sua função no município ou se dará lugar a outro médico que possa assumir o atendimento. Na sequência, o vereador parabenizou a comunidade de Rincão Doce pela realização da festa do galeto com polenta ocorrida no sábado anterior. Classificou o evento como um grande sucesso e deixou seus cumprimentos ao presidente e aos demais membros da comunidade envolvidos na organização. Retomando as críticas ao Governo Federal e ao Partido dos Trabalhadores, afirmou que, em sua visão, o governo "dá com uma mão e tira com as duas", referindo-se ao envio de emendas e recursos aos municípios e fazendo críticas à gestão desses recursos. Posteriormente, apresentou uma sugestão relacionada ao trânsito e ao estacionamento no município. O vereador </w:t>
      </w:r>
      <w:r w:rsidR="00A16B5E" w:rsidRPr="00A16B5E">
        <w:rPr>
          <w:rFonts w:ascii="Arial" w:hAnsi="Arial" w:cs="Arial"/>
        </w:rPr>
        <w:lastRenderedPageBreak/>
        <w:t xml:space="preserve">informou que já havia conversado com o secretário Leonel para solicitar a criação de uma vaga de estacionamento com limite de 15 minutos em frente à Cresol, semelhante às existentes próximas à farmácia e ao Sicredi. Segundo ele, a medida beneficiaria principalmente pessoas idosas e outros usuários que precisam realizar rapidamente serviços bancários. Elder argumentou que, atualmente, veículos podem permanecer estacionados por períodos prolongados naquele local, dificultando o acesso de pessoas que precisam utilizar o banco. Também mencionou o movimento do comércio próximo e afirmou esperar que a administração municipal atenda à solicitação o mais breve possível. A parte mais extensa e enfática do pronunciamento foi dedicada à situação de um ex-vice-prefeito do município, que, segundo o vereador, atualmente exerce uma função de direção na Defesa Civil, embora possua concurso público para o cargo de operador de máquinas. O vereador questionou o fato de esse servidor não estar exercendo a função para a qual foi concursado, especialmente diante, segundo ele, da necessidade de operadores de máquinas qualificados no município. Na sua avaliação, a Secretaria de Obras necessita de profissionais experientes e capacitados para operar os equipamentos, e o ex-vice-prefeito poderia contribuir nesse setor. Elder afirmou que considera inadequado manter um profissional concursado como operador de máquinas em outra função enquanto existe demanda por esse tipo de mão de obra. Também criticou o comportamento do servidor, alegando que ele estaria envolvido em discussões e comentários políticos pela cidade, em vez de exercer a função operacional que, na visão do vereador, deveria desempenhar. O parlamentar ressaltou que não tem o hábito de fazer críticas de forma reservada e que prefere expor publicamente, na </w:t>
      </w:r>
      <w:r w:rsidR="00A16B5E" w:rsidRPr="00A16B5E">
        <w:rPr>
          <w:rFonts w:ascii="Arial" w:hAnsi="Arial" w:cs="Arial"/>
        </w:rPr>
        <w:t>T</w:t>
      </w:r>
      <w:r w:rsidR="00A16B5E" w:rsidRPr="00A16B5E">
        <w:rPr>
          <w:rFonts w:ascii="Arial" w:hAnsi="Arial" w:cs="Arial"/>
        </w:rPr>
        <w:t>ribuna, aquilo que considera errado. Disse que suas manifestações ficam registradas oficialmente e representam sua posição como vereador. Durante o discurso, demonstrou indignação com o fato de, segundo ele, ser chamado de "louco" por fazer cobranças e críticas. Questionou se estaria sendo considerado louco por estar errado ou simplesmente por falar sobre situações que considera verdadeiras. Declarou que não pretende "passar pano" sobre aquilo que considera irregular e deixou para a comunidade o julgamento sobre sua atuação. O vereador também mencionou ter sido o candidato a vereador mais votado do município no atual mandato, com 151 votos, afirmando que merece respeito por parte daqueles que criticam sua atuação, assim como pelos eleitores que o escolheram. Na conclusão, reforçou sua cobrança para que os servidores sejam colocados em funções compatíveis com suas qualificações e com as necessidades do município. Para ele, se há falta de operadores de máquinas e existem profissionais concursados e experientes disponíveis</w:t>
      </w:r>
      <w:r w:rsidR="00A16B5E" w:rsidRPr="00A16B5E">
        <w:rPr>
          <w:rFonts w:ascii="Arial" w:hAnsi="Arial" w:cs="Arial"/>
        </w:rPr>
        <w:t xml:space="preserve"> a</w:t>
      </w:r>
      <w:r w:rsidR="00A16B5E" w:rsidRPr="00A16B5E">
        <w:rPr>
          <w:rFonts w:ascii="Arial" w:hAnsi="Arial" w:cs="Arial"/>
        </w:rPr>
        <w:t xml:space="preserve"> administração deveria organizar melhor a distribuição desses trabalhadores. Por fim, afirmou que o progresso do município depende de colocar as pessoas para trabalhar nas funções em que podem contribuir de maneira mais eficiente. Também questionou a legalidade da situação mencionada, sem apresentar uma conclusão jurídica sobre o caso, e encerrou seu pronunciamento desejando um boa noite a todos. </w:t>
      </w:r>
      <w:r w:rsidR="00A16B5E" w:rsidRPr="00A16B5E">
        <w:rPr>
          <w:rFonts w:ascii="Arial" w:hAnsi="Arial" w:cs="Arial"/>
        </w:rPr>
        <w:t>IRIS LAMM SELIG</w:t>
      </w:r>
      <w:r w:rsidR="00A16B5E" w:rsidRPr="00A16B5E">
        <w:rPr>
          <w:rFonts w:ascii="Arial" w:hAnsi="Arial" w:cs="Arial"/>
        </w:rPr>
        <w:t xml:space="preserve">/PP: A vereadora iniciou seu pronunciamento cumprimentando o presidente da Câmara, as demais vereadoras e vereadores, o assessor jurídico, a assessora de imprensa, o visitante </w:t>
      </w:r>
      <w:r w:rsidR="00A16B5E" w:rsidRPr="00A16B5E">
        <w:rPr>
          <w:rFonts w:ascii="Arial" w:hAnsi="Arial" w:cs="Arial"/>
        </w:rPr>
        <w:t xml:space="preserve">senhor </w:t>
      </w:r>
      <w:r w:rsidR="00A16B5E" w:rsidRPr="00A16B5E">
        <w:rPr>
          <w:rFonts w:ascii="Arial" w:hAnsi="Arial" w:cs="Arial"/>
        </w:rPr>
        <w:t xml:space="preserve">Miro e todas as pessoas que acompanhavam a sessão pelas redes sociais. Em seguida, utilizou seu espaço na </w:t>
      </w:r>
      <w:r w:rsidR="00A16B5E" w:rsidRPr="00A16B5E">
        <w:rPr>
          <w:rFonts w:ascii="Arial" w:hAnsi="Arial" w:cs="Arial"/>
        </w:rPr>
        <w:t>T</w:t>
      </w:r>
      <w:r w:rsidR="00A16B5E" w:rsidRPr="00A16B5E">
        <w:rPr>
          <w:rFonts w:ascii="Arial" w:hAnsi="Arial" w:cs="Arial"/>
        </w:rPr>
        <w:t xml:space="preserve">ribuna principalmente para agradecer à Administração </w:t>
      </w:r>
      <w:r w:rsidR="00A16B5E" w:rsidRPr="00A16B5E">
        <w:rPr>
          <w:rFonts w:ascii="Arial" w:hAnsi="Arial" w:cs="Arial"/>
        </w:rPr>
        <w:lastRenderedPageBreak/>
        <w:t xml:space="preserve">Municipal e aos secretários por demandas que foram atendidas. Primeiramente, agradeceu ao </w:t>
      </w:r>
      <w:r w:rsidR="00A16B5E" w:rsidRPr="00A16B5E">
        <w:rPr>
          <w:rFonts w:ascii="Arial" w:hAnsi="Arial" w:cs="Arial"/>
        </w:rPr>
        <w:t>P</w:t>
      </w:r>
      <w:r w:rsidR="00A16B5E" w:rsidRPr="00A16B5E">
        <w:rPr>
          <w:rFonts w:ascii="Arial" w:hAnsi="Arial" w:cs="Arial"/>
        </w:rPr>
        <w:t>refeito e à Secretaria de Obras por atenderem uma solicitação feita por ela de maneira verbal. A vereadora destacou que não apresentou um pedido formal de providências, mas que, ao perceber a necessidade de uma intervenção, procurou a administração e explicou o problema existente. Ela parabenizou o secretário e os funcionários da Secretaria de Obras pelo trabalho realizado na estrada de acesso à comunidade de Nossa Senhora do Carmo. O serviço consistiu na colocação de bueiros nas proximidades das residências de Jefferson e Gildo Grevenhage</w:t>
      </w:r>
      <w:r w:rsidR="00A16B5E" w:rsidRPr="00A16B5E">
        <w:rPr>
          <w:rFonts w:ascii="Arial" w:hAnsi="Arial" w:cs="Arial"/>
        </w:rPr>
        <w:t>n</w:t>
      </w:r>
      <w:r w:rsidR="00A16B5E" w:rsidRPr="00A16B5E">
        <w:rPr>
          <w:rFonts w:ascii="Arial" w:hAnsi="Arial" w:cs="Arial"/>
        </w:rPr>
        <w:t>. Segundo a vereadora, trata-se de uma estrada com grande circulação, utilizada por máquinas agrícolas, transporte escolar, veículos de transporte de leite e carros de pequeno porte. Ela explicou que havia, há muitos anos, um problema recorrente naquele trecho: sempre que chovia, a água atravessava a estrada e provocava a abertura de valas, prejudicando as condições de tráfego. Na avaliação da vereadora, a falta de uma estrutura adequada para o escoamento da água era a principal causa do problema. Com a instalação dos bueiros, ela acredita que a situação será resolvida, pelo menos em grande parte, melhorando as condições da estrada e evitando novos danos causados pelas chuvas. Na sequência, Iris também agradeceu ao secretário de Infraestrutura Urbana, Leonel Adler, por atender a um pedido de providência relacionado à instalação de um quebra-molas próximo à Padaria Santo Antônio. Ela lembrou que essa solicitação havia sido feita ainda no ano anterior e destacou que a demanda finalmente foi atendida. Por fim, a vereadora mencionou uma questão relacionada à organização do estacionamento nas proximidades do posto de saúde. Fazendo referência ao comentário realizado anteriormente pelo vereador Elder sobre pinturas e sinalização nas ruas, reforçou um pedido que já havia apresentado para que fossem feitas marcações delimitando os espaços destinados aos veículos. Segundo ela, há dificuldades para estacionar naquele local, pois o número de vagas já é limitado. A falta de uma delimitação adequada dos espaços pode dificultar ainda mais o aproveitamento das vagas disponíveis. Por isso, solicitou novamente que a administração municipal realize a pintura e a sinalização do estacionamento. Ao encerrar, a vereadora reforçou seus agradecimentos pelas demandas já atendidas e deixou registrada a expectativa de que seu pedido referente à sinalização das vagas próximas ao posto de saúde também seja solucionado</w:t>
      </w:r>
      <w:r w:rsidR="00A16B5E" w:rsidRPr="00A16B5E">
        <w:rPr>
          <w:rFonts w:ascii="Arial" w:hAnsi="Arial" w:cs="Arial"/>
          <w:vanish/>
        </w:rPr>
        <w:t>Parte superior do formulárioParte inferior do formulário</w:t>
      </w:r>
      <w:r w:rsidR="00A16B5E" w:rsidRPr="00A16B5E">
        <w:rPr>
          <w:rFonts w:ascii="Arial" w:hAnsi="Arial" w:cs="Arial"/>
        </w:rPr>
        <w:t xml:space="preserve">. </w:t>
      </w:r>
      <w:r w:rsidR="00A16B5E" w:rsidRPr="00A16B5E">
        <w:rPr>
          <w:rFonts w:ascii="Arial" w:hAnsi="Arial" w:cs="Arial"/>
        </w:rPr>
        <w:t>MÁRCIA WORM</w:t>
      </w:r>
      <w:r w:rsidR="00A16B5E" w:rsidRPr="00A16B5E">
        <w:rPr>
          <w:rFonts w:ascii="Arial" w:hAnsi="Arial" w:cs="Arial"/>
        </w:rPr>
        <w:t xml:space="preserve">/PDT: A vereadora Márcia Worm iniciou seu pronunciamento cumprimentando o presidente da Câmara, vereador Cezar, o secretário vereador Elder, as colegas vereadoras, os demais vereadores, os servidores da Casa, o visitante </w:t>
      </w:r>
      <w:r w:rsidR="00A16B5E" w:rsidRPr="00A16B5E">
        <w:rPr>
          <w:rFonts w:ascii="Arial" w:hAnsi="Arial" w:cs="Arial"/>
        </w:rPr>
        <w:t xml:space="preserve">sr. </w:t>
      </w:r>
      <w:proofErr w:type="spellStart"/>
      <w:r w:rsidR="00A16B5E" w:rsidRPr="00A16B5E">
        <w:rPr>
          <w:rFonts w:ascii="Arial" w:hAnsi="Arial" w:cs="Arial"/>
        </w:rPr>
        <w:t>Aldomir</w:t>
      </w:r>
      <w:proofErr w:type="spellEnd"/>
      <w:r w:rsidR="00A16B5E" w:rsidRPr="00A16B5E">
        <w:rPr>
          <w:rFonts w:ascii="Arial" w:hAnsi="Arial" w:cs="Arial"/>
        </w:rPr>
        <w:t xml:space="preserve"> e todas as pessoas que acompanhavam a sessão pelas redes sociais. Em seguida, informou que voltou a apresentar uma indicação que já havia feito no ano anterior, relacionada à participação do município no programa Carretas do Saber. Segundo a vereadora, trata-se de um programa do Governo do Estado voltado à qualificação profissional, que leva cursos por meio de unidades móveis equipadas aos municípios que não possuem estrutura própria para oferecer determinadas formações. Márcia explicou que o município precisa realizar sua inscrição e manifestar interesse nos cursos que podem trazer maior retorno à população. Ela relatou que, no ano passado, a administração municipal acabou perdendo o prazo para realizar a inscrição e, por esse motivo, decidiu reiterar a indicação neste ano. A vereadora afirmou que pretendia conversar com o prefeito </w:t>
      </w:r>
      <w:r w:rsidR="00A16B5E" w:rsidRPr="00A16B5E">
        <w:rPr>
          <w:rFonts w:ascii="Arial" w:hAnsi="Arial" w:cs="Arial"/>
        </w:rPr>
        <w:lastRenderedPageBreak/>
        <w:t xml:space="preserve">para reforçar a necessidade de o município não perder novamente essa oportunidade. Entre os cursos mencionados por ela estavam mecânica de veículos elétricos, simuladores de máquinas pesadas, soldagem robotizada e confecção têxtil. Na avaliação da parlamentar, todas essas formações são importantes e pertinentes para o município, pois podem contribuir para a qualificação dos jovens e trabalhadores e atender às necessidades do mercado de trabalho. Ela destacou que o fato de o município estar inscrito não garante que seja contemplado imediatamente, mas aumenta as chances de receber os cursos. Também informou que, segundo as condições do programa mencionadas em sua fala, os alunos que concluírem a capacitação poderão receber uma bolsa no valor de R$ 750. Márcia ressaltou que trazer os cursos até o município facilitaria muito o acesso das pessoas à qualificação, principalmente para aqueles que trabalham, estudam ou não têm condições de se deslocar para outras cidades. Destacou ainda a importância de preparar profissionais para novas áreas, como a mecânica de veículos elétricos, considerando o crescimento dessa tecnologia no país. Durante seu pronunciamento, a vereadora </w:t>
      </w:r>
      <w:r w:rsidR="00A16B5E" w:rsidRPr="00A16B5E">
        <w:rPr>
          <w:rFonts w:ascii="Arial" w:hAnsi="Arial" w:cs="Arial"/>
        </w:rPr>
        <w:t xml:space="preserve">LETÍCIA KARLING/PSDB </w:t>
      </w:r>
      <w:r w:rsidR="00A16B5E" w:rsidRPr="00A16B5E">
        <w:rPr>
          <w:rFonts w:ascii="Arial" w:hAnsi="Arial" w:cs="Arial"/>
        </w:rPr>
        <w:t xml:space="preserve">pediu aparte para manifestar apoio à indicação. </w:t>
      </w:r>
      <w:r w:rsidR="00A16B5E" w:rsidRPr="00A16B5E">
        <w:rPr>
          <w:rFonts w:ascii="Arial" w:hAnsi="Arial" w:cs="Arial"/>
        </w:rPr>
        <w:t xml:space="preserve">A vereadora </w:t>
      </w:r>
      <w:r w:rsidR="00A16B5E" w:rsidRPr="00A16B5E">
        <w:rPr>
          <w:rFonts w:ascii="Arial" w:hAnsi="Arial" w:cs="Arial"/>
        </w:rPr>
        <w:t>Letícia afirmou que a proposta representa uma importante oportunidade para os cidadãos, pois oferece conhecimento, melhora os currículos e pode abrir portas para empregos com melhores salários e crescimento profissional. Também destacou que o mercado de trabalho está cada vez mais competitivo e que muitas pessoas desejam se qualificar, mas não possuem condições financeiras para pagar cursos profissionalizantes. Por isso, defendeu que o município não deixe passar novamente essa oportunidade, lembrando que a indicação já havia sido apresentada por Márcia no ano anterior. Ao retomar a palavra, Márcia afirmou que ficou muito chateada quando o município não realizou a inscrição no programa no ano anterior, especialmente porque considera que as Carretas do Saber podem beneficiar principalmente as pessoas que não possuem condições de pagar por cursos, alguns deles bastante caros. Como exemplo, citou o curso de soldagem robotizada, destacando que existem empresas no município, como a Roda Forte, que utilizam esse tipo de tecnologia e poderiam se beneficiar da formação de profissionais qualificados. Segundo ela, trata-se de uma área capaz de proporcionar crescimento pessoal e profissional e melhores oportunidades de remuneração. A vereadora também mencionou o curso de confecção têxtil, lembrando que existem empresas do setor no município e na região que possuem grande demanda e que também poderiam ser beneficiadas pela qualificação de novos profissionais. Márcia defendeu que os cursos podem atender tanto às necessidades da população quanto das empresas locais, contribuindo para o desenvolvimento do município. Explicou que as carretas poderiam ficar instaladas em um local definido pelo Poder Executivo, proporcionando gratuitamente à comunidade a oportunidade de realizar cursos profissionalizantes sem precisar sair da cidade. Ao encerrar, a vereadora reforçou que os representantes do Legislativo devem buscar oportunidades de trazer conhecimento e qualificação gratuita para a população e manifestou a expectativa de que, desta vez, o município realize a inscrição e não perca novamente a oportunidade de participar do programa.</w:t>
      </w:r>
      <w:r w:rsidR="00A16B5E" w:rsidRPr="00A16B5E">
        <w:rPr>
          <w:rFonts w:ascii="Arial" w:hAnsi="Arial" w:cs="Arial"/>
        </w:rPr>
        <w:t xml:space="preserve"> </w:t>
      </w:r>
      <w:r w:rsidR="00092F76" w:rsidRPr="00A16B5E">
        <w:rPr>
          <w:rFonts w:ascii="Arial" w:hAnsi="Arial" w:cs="Arial"/>
          <w:bCs/>
        </w:rPr>
        <w:t xml:space="preserve">Como não havia mais nenhum vereador inscrito </w:t>
      </w:r>
      <w:r w:rsidR="0042331C" w:rsidRPr="00A16B5E">
        <w:rPr>
          <w:rFonts w:ascii="Arial" w:hAnsi="Arial" w:cs="Arial"/>
          <w:bCs/>
        </w:rPr>
        <w:t xml:space="preserve">para se manifestar e não havendo matéria em pauta, com concordância do Plenário, e, </w:t>
      </w:r>
      <w:r w:rsidR="00E63E29" w:rsidRPr="00A16B5E">
        <w:rPr>
          <w:rFonts w:ascii="Arial" w:hAnsi="Arial" w:cs="Arial"/>
          <w:bCs/>
        </w:rPr>
        <w:t xml:space="preserve">nada </w:t>
      </w:r>
      <w:r w:rsidR="00E4646C" w:rsidRPr="00A16B5E">
        <w:rPr>
          <w:rFonts w:ascii="Arial" w:hAnsi="Arial" w:cs="Arial"/>
          <w:bCs/>
        </w:rPr>
        <w:t xml:space="preserve">mais </w:t>
      </w:r>
      <w:r w:rsidR="00E63E29" w:rsidRPr="00A16B5E">
        <w:rPr>
          <w:rFonts w:ascii="Arial" w:hAnsi="Arial" w:cs="Arial"/>
          <w:bCs/>
        </w:rPr>
        <w:t xml:space="preserve">havendo a tratar sob a </w:t>
      </w:r>
      <w:r w:rsidR="00E63E29" w:rsidRPr="00A16B5E">
        <w:rPr>
          <w:rFonts w:ascii="Arial" w:hAnsi="Arial" w:cs="Arial"/>
          <w:bCs/>
        </w:rPr>
        <w:lastRenderedPageBreak/>
        <w:t xml:space="preserve">proteção de Deus, o senhor Presidente encerrou a presente reunião convocando os Senhores Vereadores para </w:t>
      </w:r>
      <w:r w:rsidR="00E63E29" w:rsidRPr="00A16B5E">
        <w:rPr>
          <w:rFonts w:ascii="Arial" w:hAnsi="Arial" w:cs="Arial"/>
        </w:rPr>
        <w:t>a próxima Sessão Ordinária</w:t>
      </w:r>
      <w:r w:rsidR="00BB351A" w:rsidRPr="00A16B5E">
        <w:rPr>
          <w:rFonts w:ascii="Arial" w:hAnsi="Arial" w:cs="Arial"/>
        </w:rPr>
        <w:t xml:space="preserve">, </w:t>
      </w:r>
      <w:r w:rsidR="00E4646C" w:rsidRPr="00A16B5E">
        <w:rPr>
          <w:rFonts w:ascii="Arial" w:hAnsi="Arial" w:cs="Arial"/>
        </w:rPr>
        <w:t>a ser</w:t>
      </w:r>
      <w:r w:rsidR="00E63E29" w:rsidRPr="00A16B5E">
        <w:rPr>
          <w:rFonts w:ascii="Arial" w:hAnsi="Arial" w:cs="Arial"/>
        </w:rPr>
        <w:t xml:space="preserve"> realizada </w:t>
      </w:r>
      <w:r w:rsidR="00E4646C" w:rsidRPr="00A16B5E">
        <w:rPr>
          <w:rFonts w:ascii="Arial" w:hAnsi="Arial" w:cs="Arial"/>
        </w:rPr>
        <w:t>no</w:t>
      </w:r>
      <w:r w:rsidR="00E63E29" w:rsidRPr="00A16B5E">
        <w:rPr>
          <w:rFonts w:ascii="Arial" w:hAnsi="Arial" w:cs="Arial"/>
        </w:rPr>
        <w:t xml:space="preserve"> dia </w:t>
      </w:r>
      <w:r w:rsidR="0042331C" w:rsidRPr="00A16B5E">
        <w:rPr>
          <w:rFonts w:ascii="Arial" w:hAnsi="Arial" w:cs="Arial"/>
        </w:rPr>
        <w:t>24</w:t>
      </w:r>
      <w:r w:rsidR="006012B0" w:rsidRPr="00A16B5E">
        <w:rPr>
          <w:rFonts w:ascii="Arial" w:hAnsi="Arial" w:cs="Arial"/>
        </w:rPr>
        <w:t xml:space="preserve"> </w:t>
      </w:r>
      <w:r w:rsidR="00E63E29" w:rsidRPr="00A16B5E">
        <w:rPr>
          <w:rFonts w:ascii="Arial" w:hAnsi="Arial" w:cs="Arial"/>
        </w:rPr>
        <w:t xml:space="preserve">de </w:t>
      </w:r>
      <w:r w:rsidR="001B2FD2" w:rsidRPr="00A16B5E">
        <w:rPr>
          <w:rFonts w:ascii="Arial" w:hAnsi="Arial" w:cs="Arial"/>
        </w:rPr>
        <w:t>agosto</w:t>
      </w:r>
      <w:r w:rsidR="005629BE" w:rsidRPr="00A16B5E">
        <w:rPr>
          <w:rFonts w:ascii="Arial" w:hAnsi="Arial" w:cs="Arial"/>
        </w:rPr>
        <w:t xml:space="preserve"> d</w:t>
      </w:r>
      <w:r w:rsidR="00E63E29" w:rsidRPr="00A16B5E">
        <w:rPr>
          <w:rFonts w:ascii="Arial" w:hAnsi="Arial" w:cs="Arial"/>
        </w:rPr>
        <w:t xml:space="preserve">e 2026, na sede da Câmara Municipal de Vereadores, às 19:00 horas. </w:t>
      </w:r>
    </w:p>
    <w:p w14:paraId="57BB5FCD" w14:textId="77777777" w:rsidR="00092F76" w:rsidRPr="00A16B5E" w:rsidRDefault="00092F76" w:rsidP="0014297D">
      <w:pPr>
        <w:jc w:val="both"/>
        <w:rPr>
          <w:rFonts w:ascii="Arial" w:hAnsi="Arial" w:cs="Arial"/>
        </w:rPr>
      </w:pPr>
    </w:p>
    <w:p w14:paraId="0C494AAD" w14:textId="77777777" w:rsidR="00092F76" w:rsidRPr="00A16B5E" w:rsidRDefault="00092F76" w:rsidP="0014297D">
      <w:pPr>
        <w:jc w:val="both"/>
        <w:rPr>
          <w:rFonts w:ascii="Arial" w:hAnsi="Arial" w:cs="Arial"/>
        </w:rPr>
      </w:pPr>
    </w:p>
    <w:p w14:paraId="2D981E99" w14:textId="77777777" w:rsidR="00092F76" w:rsidRPr="00A16B5E" w:rsidRDefault="00092F76" w:rsidP="0014297D">
      <w:pPr>
        <w:jc w:val="both"/>
        <w:rPr>
          <w:rFonts w:ascii="Arial" w:hAnsi="Arial" w:cs="Arial"/>
        </w:rPr>
      </w:pPr>
    </w:p>
    <w:p w14:paraId="5B44F196" w14:textId="35789FDA" w:rsidR="00E51844" w:rsidRPr="00A16B5E" w:rsidRDefault="00E51844" w:rsidP="00296186">
      <w:pPr>
        <w:jc w:val="center"/>
        <w:rPr>
          <w:rFonts w:ascii="Arial" w:hAnsi="Arial" w:cs="Arial"/>
        </w:rPr>
      </w:pPr>
      <w:r w:rsidRPr="00A16B5E">
        <w:rPr>
          <w:rFonts w:ascii="Arial" w:hAnsi="Arial" w:cs="Arial"/>
        </w:rPr>
        <w:t>Vereador</w:t>
      </w:r>
      <w:r w:rsidR="00186BC9" w:rsidRPr="00A16B5E">
        <w:rPr>
          <w:rFonts w:ascii="Arial" w:hAnsi="Arial" w:cs="Arial"/>
        </w:rPr>
        <w:t xml:space="preserve"> </w:t>
      </w:r>
      <w:r w:rsidR="004B6601" w:rsidRPr="00A16B5E">
        <w:rPr>
          <w:rFonts w:ascii="Arial" w:hAnsi="Arial" w:cs="Arial"/>
        </w:rPr>
        <w:t>CEZAR FORMENTINI</w:t>
      </w:r>
      <w:r w:rsidR="00C96630" w:rsidRPr="00A16B5E">
        <w:rPr>
          <w:rFonts w:ascii="Arial" w:hAnsi="Arial" w:cs="Arial"/>
        </w:rPr>
        <w:t xml:space="preserve">                   Vereador </w:t>
      </w:r>
      <w:r w:rsidR="00BE23F8" w:rsidRPr="00A16B5E">
        <w:rPr>
          <w:rFonts w:ascii="Arial" w:hAnsi="Arial" w:cs="Arial"/>
        </w:rPr>
        <w:t>ELDER KNAPP</w:t>
      </w:r>
    </w:p>
    <w:p w14:paraId="31287C71" w14:textId="01B6359E" w:rsidR="00C96630" w:rsidRPr="00A16B5E" w:rsidRDefault="00BE23F8" w:rsidP="00296186">
      <w:pPr>
        <w:jc w:val="center"/>
        <w:rPr>
          <w:rFonts w:ascii="Arial" w:hAnsi="Arial" w:cs="Arial"/>
        </w:rPr>
      </w:pPr>
      <w:r w:rsidRPr="00A16B5E">
        <w:rPr>
          <w:rFonts w:ascii="Arial" w:hAnsi="Arial" w:cs="Arial"/>
        </w:rPr>
        <w:t xml:space="preserve">         </w:t>
      </w:r>
      <w:r w:rsidR="00E51844" w:rsidRPr="00A16B5E">
        <w:rPr>
          <w:rFonts w:ascii="Arial" w:hAnsi="Arial" w:cs="Arial"/>
        </w:rPr>
        <w:t>Presidente</w:t>
      </w:r>
      <w:r w:rsidR="00C96630" w:rsidRPr="00A16B5E">
        <w:rPr>
          <w:rFonts w:ascii="Arial" w:hAnsi="Arial" w:cs="Arial"/>
        </w:rPr>
        <w:t xml:space="preserve">                                          </w:t>
      </w:r>
      <w:r w:rsidR="00186BC9" w:rsidRPr="00A16B5E">
        <w:rPr>
          <w:rFonts w:ascii="Arial" w:hAnsi="Arial" w:cs="Arial"/>
        </w:rPr>
        <w:t xml:space="preserve"> </w:t>
      </w:r>
      <w:r w:rsidR="00C96630" w:rsidRPr="00A16B5E">
        <w:rPr>
          <w:rFonts w:ascii="Arial" w:hAnsi="Arial" w:cs="Arial"/>
        </w:rPr>
        <w:t xml:space="preserve">    </w:t>
      </w:r>
      <w:r w:rsidRPr="00A16B5E">
        <w:rPr>
          <w:rFonts w:ascii="Arial" w:hAnsi="Arial" w:cs="Arial"/>
        </w:rPr>
        <w:t>1</w:t>
      </w:r>
      <w:r w:rsidR="00186BC9" w:rsidRPr="00A16B5E">
        <w:rPr>
          <w:rFonts w:ascii="Arial" w:hAnsi="Arial" w:cs="Arial"/>
        </w:rPr>
        <w:t xml:space="preserve">º </w:t>
      </w:r>
      <w:r w:rsidR="00C96630" w:rsidRPr="00A16B5E">
        <w:rPr>
          <w:rFonts w:ascii="Arial" w:hAnsi="Arial" w:cs="Arial"/>
        </w:rPr>
        <w:t>Secretário.</w:t>
      </w:r>
    </w:p>
    <w:sectPr w:rsidR="00C96630" w:rsidRPr="00A16B5E" w:rsidSect="00B34ABA">
      <w:headerReference w:type="default" r:id="rId8"/>
      <w:pgSz w:w="11907" w:h="16840" w:code="9"/>
      <w:pgMar w:top="2381" w:right="1418" w:bottom="1418" w:left="170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6765E" w14:textId="77777777" w:rsidR="00675408" w:rsidRDefault="00675408" w:rsidP="00401EE6">
      <w:r>
        <w:separator/>
      </w:r>
    </w:p>
  </w:endnote>
  <w:endnote w:type="continuationSeparator" w:id="0">
    <w:p w14:paraId="5C5FB1FE" w14:textId="77777777" w:rsidR="00675408" w:rsidRDefault="00675408" w:rsidP="0040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51425" w14:textId="77777777" w:rsidR="00675408" w:rsidRDefault="00675408" w:rsidP="00401EE6">
      <w:r>
        <w:separator/>
      </w:r>
    </w:p>
  </w:footnote>
  <w:footnote w:type="continuationSeparator" w:id="0">
    <w:p w14:paraId="1DCDAAEC" w14:textId="77777777" w:rsidR="00675408" w:rsidRDefault="00675408" w:rsidP="00401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8876"/>
      <w:docPartObj>
        <w:docPartGallery w:val="Page Numbers (Top of Page)"/>
        <w:docPartUnique/>
      </w:docPartObj>
    </w:sdtPr>
    <w:sdtContent>
      <w:p w14:paraId="6F7BE92C" w14:textId="77777777" w:rsidR="004E7388" w:rsidRDefault="00C54DC1">
        <w:pPr>
          <w:pStyle w:val="Cabealho"/>
          <w:jc w:val="right"/>
        </w:pPr>
        <w:r>
          <w:fldChar w:fldCharType="begin"/>
        </w:r>
        <w:r>
          <w:instrText xml:space="preserve"> PAGE   \* MERGEFORMAT </w:instrText>
        </w:r>
        <w:r>
          <w:fldChar w:fldCharType="separate"/>
        </w:r>
        <w:r w:rsidR="005D427F">
          <w:rPr>
            <w:noProof/>
          </w:rPr>
          <w:t>2</w:t>
        </w:r>
        <w:r>
          <w:rPr>
            <w:noProof/>
          </w:rPr>
          <w:fldChar w:fldCharType="end"/>
        </w:r>
      </w:p>
    </w:sdtContent>
  </w:sdt>
  <w:p w14:paraId="7FAD2834" w14:textId="77777777" w:rsidR="004E7388" w:rsidRDefault="004E73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9764FA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801123B"/>
    <w:multiLevelType w:val="singleLevel"/>
    <w:tmpl w:val="376233FA"/>
    <w:lvl w:ilvl="0">
      <w:numFmt w:val="bullet"/>
      <w:lvlText w:val="-"/>
      <w:lvlJc w:val="left"/>
      <w:pPr>
        <w:tabs>
          <w:tab w:val="num" w:pos="360"/>
        </w:tabs>
        <w:ind w:left="360" w:hanging="360"/>
      </w:pPr>
      <w:rPr>
        <w:rFonts w:hint="default"/>
      </w:rPr>
    </w:lvl>
  </w:abstractNum>
  <w:abstractNum w:abstractNumId="2" w15:restartNumberingAfterBreak="0">
    <w:nsid w:val="2089268E"/>
    <w:multiLevelType w:val="hybridMultilevel"/>
    <w:tmpl w:val="360A7D9A"/>
    <w:lvl w:ilvl="0" w:tplc="F1A27136">
      <w:start w:val="1"/>
      <w:numFmt w:val="bullet"/>
      <w:lvlText w:val=""/>
      <w:lvlJc w:val="left"/>
      <w:pPr>
        <w:ind w:left="720" w:hanging="360"/>
      </w:pPr>
      <w:rPr>
        <w:rFonts w:ascii="Symbol" w:hAnsi="Symbol" w:hint="default"/>
      </w:rPr>
    </w:lvl>
    <w:lvl w:ilvl="1" w:tplc="91AE6174">
      <w:start w:val="1"/>
      <w:numFmt w:val="bullet"/>
      <w:lvlText w:val="o"/>
      <w:lvlJc w:val="left"/>
      <w:pPr>
        <w:ind w:left="1440" w:hanging="360"/>
      </w:pPr>
      <w:rPr>
        <w:rFonts w:ascii="Courier New" w:hAnsi="Courier New" w:hint="default"/>
      </w:rPr>
    </w:lvl>
    <w:lvl w:ilvl="2" w:tplc="1494CF3E">
      <w:start w:val="1"/>
      <w:numFmt w:val="bullet"/>
      <w:lvlText w:val=""/>
      <w:lvlJc w:val="left"/>
      <w:pPr>
        <w:ind w:left="2160" w:hanging="360"/>
      </w:pPr>
      <w:rPr>
        <w:rFonts w:ascii="Wingdings" w:hAnsi="Wingdings" w:hint="default"/>
      </w:rPr>
    </w:lvl>
    <w:lvl w:ilvl="3" w:tplc="F3860776">
      <w:start w:val="1"/>
      <w:numFmt w:val="bullet"/>
      <w:lvlText w:val=""/>
      <w:lvlJc w:val="left"/>
      <w:pPr>
        <w:ind w:left="2880" w:hanging="360"/>
      </w:pPr>
      <w:rPr>
        <w:rFonts w:ascii="Symbol" w:hAnsi="Symbol" w:hint="default"/>
      </w:rPr>
    </w:lvl>
    <w:lvl w:ilvl="4" w:tplc="9A262FFC">
      <w:start w:val="1"/>
      <w:numFmt w:val="bullet"/>
      <w:lvlText w:val="o"/>
      <w:lvlJc w:val="left"/>
      <w:pPr>
        <w:ind w:left="3600" w:hanging="360"/>
      </w:pPr>
      <w:rPr>
        <w:rFonts w:ascii="Courier New" w:hAnsi="Courier New" w:hint="default"/>
      </w:rPr>
    </w:lvl>
    <w:lvl w:ilvl="5" w:tplc="5B7E493A">
      <w:start w:val="1"/>
      <w:numFmt w:val="bullet"/>
      <w:lvlText w:val=""/>
      <w:lvlJc w:val="left"/>
      <w:pPr>
        <w:ind w:left="4320" w:hanging="360"/>
      </w:pPr>
      <w:rPr>
        <w:rFonts w:ascii="Wingdings" w:hAnsi="Wingdings" w:hint="default"/>
      </w:rPr>
    </w:lvl>
    <w:lvl w:ilvl="6" w:tplc="AD040E6A">
      <w:start w:val="1"/>
      <w:numFmt w:val="bullet"/>
      <w:lvlText w:val=""/>
      <w:lvlJc w:val="left"/>
      <w:pPr>
        <w:ind w:left="5040" w:hanging="360"/>
      </w:pPr>
      <w:rPr>
        <w:rFonts w:ascii="Symbol" w:hAnsi="Symbol" w:hint="default"/>
      </w:rPr>
    </w:lvl>
    <w:lvl w:ilvl="7" w:tplc="333C0FD0">
      <w:start w:val="1"/>
      <w:numFmt w:val="bullet"/>
      <w:lvlText w:val="o"/>
      <w:lvlJc w:val="left"/>
      <w:pPr>
        <w:ind w:left="5760" w:hanging="360"/>
      </w:pPr>
      <w:rPr>
        <w:rFonts w:ascii="Courier New" w:hAnsi="Courier New" w:hint="default"/>
      </w:rPr>
    </w:lvl>
    <w:lvl w:ilvl="8" w:tplc="E132D9CE">
      <w:start w:val="1"/>
      <w:numFmt w:val="bullet"/>
      <w:lvlText w:val=""/>
      <w:lvlJc w:val="left"/>
      <w:pPr>
        <w:ind w:left="6480" w:hanging="360"/>
      </w:pPr>
      <w:rPr>
        <w:rFonts w:ascii="Wingdings" w:hAnsi="Wingdings" w:hint="default"/>
      </w:rPr>
    </w:lvl>
  </w:abstractNum>
  <w:abstractNum w:abstractNumId="3" w15:restartNumberingAfterBreak="0">
    <w:nsid w:val="255850B4"/>
    <w:multiLevelType w:val="multilevel"/>
    <w:tmpl w:val="9D16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8143D"/>
    <w:multiLevelType w:val="singleLevel"/>
    <w:tmpl w:val="4C6C3D48"/>
    <w:lvl w:ilvl="0">
      <w:numFmt w:val="bullet"/>
      <w:lvlText w:val="-"/>
      <w:lvlJc w:val="left"/>
      <w:pPr>
        <w:tabs>
          <w:tab w:val="num" w:pos="360"/>
        </w:tabs>
        <w:ind w:left="360" w:hanging="360"/>
      </w:pPr>
      <w:rPr>
        <w:rFonts w:hint="default"/>
      </w:rPr>
    </w:lvl>
  </w:abstractNum>
  <w:abstractNum w:abstractNumId="5" w15:restartNumberingAfterBreak="0">
    <w:nsid w:val="47C63DD5"/>
    <w:multiLevelType w:val="multilevel"/>
    <w:tmpl w:val="A3B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567905">
    <w:abstractNumId w:val="1"/>
  </w:num>
  <w:num w:numId="2" w16cid:durableId="564146978">
    <w:abstractNumId w:val="0"/>
  </w:num>
  <w:num w:numId="3" w16cid:durableId="1907107638">
    <w:abstractNumId w:val="4"/>
  </w:num>
  <w:num w:numId="4" w16cid:durableId="561210327">
    <w:abstractNumId w:val="5"/>
  </w:num>
  <w:num w:numId="5" w16cid:durableId="1870533027">
    <w:abstractNumId w:val="3"/>
  </w:num>
  <w:num w:numId="6" w16cid:durableId="2070960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141"/>
    <w:rsid w:val="00005CC9"/>
    <w:rsid w:val="000067EF"/>
    <w:rsid w:val="0000782F"/>
    <w:rsid w:val="00007EBC"/>
    <w:rsid w:val="00013AE9"/>
    <w:rsid w:val="00013B45"/>
    <w:rsid w:val="00013D8A"/>
    <w:rsid w:val="00017499"/>
    <w:rsid w:val="000176E6"/>
    <w:rsid w:val="00023406"/>
    <w:rsid w:val="00031CF0"/>
    <w:rsid w:val="00040B9A"/>
    <w:rsid w:val="000436F7"/>
    <w:rsid w:val="00047EB5"/>
    <w:rsid w:val="0005385B"/>
    <w:rsid w:val="00053AEF"/>
    <w:rsid w:val="00054176"/>
    <w:rsid w:val="00055678"/>
    <w:rsid w:val="00062E77"/>
    <w:rsid w:val="00063132"/>
    <w:rsid w:val="0006439D"/>
    <w:rsid w:val="00064E7C"/>
    <w:rsid w:val="0006535D"/>
    <w:rsid w:val="00065C3F"/>
    <w:rsid w:val="00072D65"/>
    <w:rsid w:val="00073A1A"/>
    <w:rsid w:val="00081612"/>
    <w:rsid w:val="00081B9C"/>
    <w:rsid w:val="00083E13"/>
    <w:rsid w:val="00084561"/>
    <w:rsid w:val="00084859"/>
    <w:rsid w:val="00087CD8"/>
    <w:rsid w:val="000919FB"/>
    <w:rsid w:val="00092F76"/>
    <w:rsid w:val="00093E9E"/>
    <w:rsid w:val="00097734"/>
    <w:rsid w:val="000A0E20"/>
    <w:rsid w:val="000A6F1A"/>
    <w:rsid w:val="000C1960"/>
    <w:rsid w:val="000C4361"/>
    <w:rsid w:val="000D0C24"/>
    <w:rsid w:val="000D1199"/>
    <w:rsid w:val="000D1D0E"/>
    <w:rsid w:val="000E165E"/>
    <w:rsid w:val="000E319B"/>
    <w:rsid w:val="000F1A01"/>
    <w:rsid w:val="000F1C40"/>
    <w:rsid w:val="000F3E54"/>
    <w:rsid w:val="000F50F1"/>
    <w:rsid w:val="000F7A81"/>
    <w:rsid w:val="0011122C"/>
    <w:rsid w:val="00111953"/>
    <w:rsid w:val="00111F60"/>
    <w:rsid w:val="00112AEB"/>
    <w:rsid w:val="00113421"/>
    <w:rsid w:val="00114A59"/>
    <w:rsid w:val="00116648"/>
    <w:rsid w:val="00121BB4"/>
    <w:rsid w:val="0012228A"/>
    <w:rsid w:val="00123DC8"/>
    <w:rsid w:val="00126BAE"/>
    <w:rsid w:val="00130F43"/>
    <w:rsid w:val="00132823"/>
    <w:rsid w:val="00140290"/>
    <w:rsid w:val="0014297D"/>
    <w:rsid w:val="00143F4E"/>
    <w:rsid w:val="00145754"/>
    <w:rsid w:val="00145B6D"/>
    <w:rsid w:val="00147860"/>
    <w:rsid w:val="0015232B"/>
    <w:rsid w:val="001543E8"/>
    <w:rsid w:val="0015593B"/>
    <w:rsid w:val="00162038"/>
    <w:rsid w:val="0016491E"/>
    <w:rsid w:val="00167089"/>
    <w:rsid w:val="00171449"/>
    <w:rsid w:val="001761B8"/>
    <w:rsid w:val="0018011B"/>
    <w:rsid w:val="00181BE9"/>
    <w:rsid w:val="0018225E"/>
    <w:rsid w:val="00186BC9"/>
    <w:rsid w:val="00191577"/>
    <w:rsid w:val="00193503"/>
    <w:rsid w:val="00194118"/>
    <w:rsid w:val="001A1B71"/>
    <w:rsid w:val="001A1E47"/>
    <w:rsid w:val="001A2C11"/>
    <w:rsid w:val="001B00C4"/>
    <w:rsid w:val="001B037C"/>
    <w:rsid w:val="001B1101"/>
    <w:rsid w:val="001B2FD2"/>
    <w:rsid w:val="001B40F0"/>
    <w:rsid w:val="001C037E"/>
    <w:rsid w:val="001C155D"/>
    <w:rsid w:val="001C163C"/>
    <w:rsid w:val="001C1EE5"/>
    <w:rsid w:val="001C2C5E"/>
    <w:rsid w:val="001C4E4D"/>
    <w:rsid w:val="001C50CE"/>
    <w:rsid w:val="001C70A9"/>
    <w:rsid w:val="001C7760"/>
    <w:rsid w:val="001D4668"/>
    <w:rsid w:val="001D47A1"/>
    <w:rsid w:val="001E3107"/>
    <w:rsid w:val="001E4F3A"/>
    <w:rsid w:val="001E531C"/>
    <w:rsid w:val="001F2826"/>
    <w:rsid w:val="001F401F"/>
    <w:rsid w:val="001F53D4"/>
    <w:rsid w:val="001F61E5"/>
    <w:rsid w:val="00202E4B"/>
    <w:rsid w:val="00210385"/>
    <w:rsid w:val="00213D90"/>
    <w:rsid w:val="00214693"/>
    <w:rsid w:val="00216475"/>
    <w:rsid w:val="00230020"/>
    <w:rsid w:val="002326D2"/>
    <w:rsid w:val="0023514A"/>
    <w:rsid w:val="00242158"/>
    <w:rsid w:val="002421F7"/>
    <w:rsid w:val="002443D7"/>
    <w:rsid w:val="002445A3"/>
    <w:rsid w:val="002447FF"/>
    <w:rsid w:val="0024509A"/>
    <w:rsid w:val="002475D3"/>
    <w:rsid w:val="00247B81"/>
    <w:rsid w:val="00251E0D"/>
    <w:rsid w:val="0025487B"/>
    <w:rsid w:val="00260A7C"/>
    <w:rsid w:val="00262C04"/>
    <w:rsid w:val="00273F42"/>
    <w:rsid w:val="0027680D"/>
    <w:rsid w:val="0027779E"/>
    <w:rsid w:val="0027787B"/>
    <w:rsid w:val="00281332"/>
    <w:rsid w:val="00285E71"/>
    <w:rsid w:val="0029057C"/>
    <w:rsid w:val="0029188B"/>
    <w:rsid w:val="002925FC"/>
    <w:rsid w:val="00294408"/>
    <w:rsid w:val="00296186"/>
    <w:rsid w:val="002A0EC3"/>
    <w:rsid w:val="002A10D1"/>
    <w:rsid w:val="002A5512"/>
    <w:rsid w:val="002B232E"/>
    <w:rsid w:val="002B774C"/>
    <w:rsid w:val="002B7933"/>
    <w:rsid w:val="002B7CAC"/>
    <w:rsid w:val="002C2B83"/>
    <w:rsid w:val="002C3D33"/>
    <w:rsid w:val="002D2BD8"/>
    <w:rsid w:val="002D35A6"/>
    <w:rsid w:val="002D3BCE"/>
    <w:rsid w:val="002D7D81"/>
    <w:rsid w:val="002E59EA"/>
    <w:rsid w:val="002E6EB8"/>
    <w:rsid w:val="002E73B4"/>
    <w:rsid w:val="002F5548"/>
    <w:rsid w:val="002F57C3"/>
    <w:rsid w:val="0030127B"/>
    <w:rsid w:val="003079A0"/>
    <w:rsid w:val="00323E96"/>
    <w:rsid w:val="00324AFA"/>
    <w:rsid w:val="00332A4E"/>
    <w:rsid w:val="00334A0F"/>
    <w:rsid w:val="00343B59"/>
    <w:rsid w:val="0034467A"/>
    <w:rsid w:val="0034584F"/>
    <w:rsid w:val="00347EDD"/>
    <w:rsid w:val="00351213"/>
    <w:rsid w:val="00352859"/>
    <w:rsid w:val="00360266"/>
    <w:rsid w:val="00362EE3"/>
    <w:rsid w:val="00370575"/>
    <w:rsid w:val="0037286D"/>
    <w:rsid w:val="0037513E"/>
    <w:rsid w:val="00376433"/>
    <w:rsid w:val="00380600"/>
    <w:rsid w:val="00380A92"/>
    <w:rsid w:val="00384B4F"/>
    <w:rsid w:val="00387163"/>
    <w:rsid w:val="00387BA9"/>
    <w:rsid w:val="00390EA6"/>
    <w:rsid w:val="00391809"/>
    <w:rsid w:val="00393693"/>
    <w:rsid w:val="0039785A"/>
    <w:rsid w:val="003A29A7"/>
    <w:rsid w:val="003A2F7C"/>
    <w:rsid w:val="003A6BAC"/>
    <w:rsid w:val="003B4BAA"/>
    <w:rsid w:val="003B5FA6"/>
    <w:rsid w:val="003C523F"/>
    <w:rsid w:val="003C5F79"/>
    <w:rsid w:val="003C7AC3"/>
    <w:rsid w:val="003D2FC5"/>
    <w:rsid w:val="003D35E6"/>
    <w:rsid w:val="003D4F7C"/>
    <w:rsid w:val="003D7073"/>
    <w:rsid w:val="003D795D"/>
    <w:rsid w:val="003E1134"/>
    <w:rsid w:val="003E4621"/>
    <w:rsid w:val="003E62B5"/>
    <w:rsid w:val="003F22AB"/>
    <w:rsid w:val="003F4D2A"/>
    <w:rsid w:val="00401EE6"/>
    <w:rsid w:val="0041062B"/>
    <w:rsid w:val="00414833"/>
    <w:rsid w:val="0041530A"/>
    <w:rsid w:val="00416559"/>
    <w:rsid w:val="00416FA8"/>
    <w:rsid w:val="0042247B"/>
    <w:rsid w:val="00422481"/>
    <w:rsid w:val="00422AC7"/>
    <w:rsid w:val="0042331C"/>
    <w:rsid w:val="0043249B"/>
    <w:rsid w:val="00434265"/>
    <w:rsid w:val="004344B6"/>
    <w:rsid w:val="0043663A"/>
    <w:rsid w:val="00436A19"/>
    <w:rsid w:val="00440EBF"/>
    <w:rsid w:val="00441988"/>
    <w:rsid w:val="004421E3"/>
    <w:rsid w:val="00442A37"/>
    <w:rsid w:val="00445087"/>
    <w:rsid w:val="0044623A"/>
    <w:rsid w:val="004476B4"/>
    <w:rsid w:val="00453646"/>
    <w:rsid w:val="00453EB1"/>
    <w:rsid w:val="00454C4A"/>
    <w:rsid w:val="00457346"/>
    <w:rsid w:val="004575C2"/>
    <w:rsid w:val="00457BDD"/>
    <w:rsid w:val="004600DC"/>
    <w:rsid w:val="00460F89"/>
    <w:rsid w:val="00464980"/>
    <w:rsid w:val="00465237"/>
    <w:rsid w:val="00470152"/>
    <w:rsid w:val="004704AE"/>
    <w:rsid w:val="00471ED4"/>
    <w:rsid w:val="00476BC9"/>
    <w:rsid w:val="00477D83"/>
    <w:rsid w:val="0048511A"/>
    <w:rsid w:val="004910D4"/>
    <w:rsid w:val="004911DD"/>
    <w:rsid w:val="00492592"/>
    <w:rsid w:val="00492EF6"/>
    <w:rsid w:val="004932C4"/>
    <w:rsid w:val="00496EEC"/>
    <w:rsid w:val="004A7A21"/>
    <w:rsid w:val="004A7AA6"/>
    <w:rsid w:val="004B3733"/>
    <w:rsid w:val="004B5004"/>
    <w:rsid w:val="004B6601"/>
    <w:rsid w:val="004B6AC7"/>
    <w:rsid w:val="004C07A9"/>
    <w:rsid w:val="004C1380"/>
    <w:rsid w:val="004C5830"/>
    <w:rsid w:val="004C5B98"/>
    <w:rsid w:val="004D5AA1"/>
    <w:rsid w:val="004E0B71"/>
    <w:rsid w:val="004E228B"/>
    <w:rsid w:val="004E2E18"/>
    <w:rsid w:val="004E2E58"/>
    <w:rsid w:val="004E7388"/>
    <w:rsid w:val="004F336D"/>
    <w:rsid w:val="004F3F2E"/>
    <w:rsid w:val="004F5082"/>
    <w:rsid w:val="00502241"/>
    <w:rsid w:val="00506120"/>
    <w:rsid w:val="0050778E"/>
    <w:rsid w:val="00510043"/>
    <w:rsid w:val="00510D4C"/>
    <w:rsid w:val="0051225A"/>
    <w:rsid w:val="005176BA"/>
    <w:rsid w:val="00520965"/>
    <w:rsid w:val="00520E75"/>
    <w:rsid w:val="00521799"/>
    <w:rsid w:val="00524B73"/>
    <w:rsid w:val="00524E96"/>
    <w:rsid w:val="00525EC7"/>
    <w:rsid w:val="00527D09"/>
    <w:rsid w:val="005327FA"/>
    <w:rsid w:val="0053608E"/>
    <w:rsid w:val="00536B30"/>
    <w:rsid w:val="00550E1C"/>
    <w:rsid w:val="0055378A"/>
    <w:rsid w:val="005548CC"/>
    <w:rsid w:val="00554DF5"/>
    <w:rsid w:val="00560DDA"/>
    <w:rsid w:val="005629BE"/>
    <w:rsid w:val="0057298F"/>
    <w:rsid w:val="00576BEA"/>
    <w:rsid w:val="0057725E"/>
    <w:rsid w:val="00577971"/>
    <w:rsid w:val="005813A2"/>
    <w:rsid w:val="00581976"/>
    <w:rsid w:val="00582B11"/>
    <w:rsid w:val="00582E65"/>
    <w:rsid w:val="00584424"/>
    <w:rsid w:val="00596B0F"/>
    <w:rsid w:val="005A236E"/>
    <w:rsid w:val="005A49FE"/>
    <w:rsid w:val="005A570A"/>
    <w:rsid w:val="005A725D"/>
    <w:rsid w:val="005A76A9"/>
    <w:rsid w:val="005B64F6"/>
    <w:rsid w:val="005B7AD2"/>
    <w:rsid w:val="005C2029"/>
    <w:rsid w:val="005C647F"/>
    <w:rsid w:val="005C725E"/>
    <w:rsid w:val="005C752B"/>
    <w:rsid w:val="005D0D37"/>
    <w:rsid w:val="005D3A24"/>
    <w:rsid w:val="005D427F"/>
    <w:rsid w:val="005D4A85"/>
    <w:rsid w:val="005D55C5"/>
    <w:rsid w:val="005D5791"/>
    <w:rsid w:val="005D5ED6"/>
    <w:rsid w:val="005D7A30"/>
    <w:rsid w:val="005E3F38"/>
    <w:rsid w:val="005E7C92"/>
    <w:rsid w:val="005F4160"/>
    <w:rsid w:val="005F43FC"/>
    <w:rsid w:val="005F4B30"/>
    <w:rsid w:val="005F7DF2"/>
    <w:rsid w:val="00600247"/>
    <w:rsid w:val="006012B0"/>
    <w:rsid w:val="006018B8"/>
    <w:rsid w:val="006049F7"/>
    <w:rsid w:val="00605985"/>
    <w:rsid w:val="00611066"/>
    <w:rsid w:val="00613799"/>
    <w:rsid w:val="006232F4"/>
    <w:rsid w:val="00624F5B"/>
    <w:rsid w:val="00625E4D"/>
    <w:rsid w:val="00625FB3"/>
    <w:rsid w:val="00627507"/>
    <w:rsid w:val="00632444"/>
    <w:rsid w:val="00635561"/>
    <w:rsid w:val="0063772F"/>
    <w:rsid w:val="006421F8"/>
    <w:rsid w:val="006509F8"/>
    <w:rsid w:val="006528EB"/>
    <w:rsid w:val="00660F9C"/>
    <w:rsid w:val="006640E7"/>
    <w:rsid w:val="006672DA"/>
    <w:rsid w:val="00670D59"/>
    <w:rsid w:val="0067283D"/>
    <w:rsid w:val="00675408"/>
    <w:rsid w:val="00675618"/>
    <w:rsid w:val="0068161C"/>
    <w:rsid w:val="00683EBB"/>
    <w:rsid w:val="00684ABB"/>
    <w:rsid w:val="006956F6"/>
    <w:rsid w:val="00695D19"/>
    <w:rsid w:val="0069686B"/>
    <w:rsid w:val="006A3D31"/>
    <w:rsid w:val="006A5964"/>
    <w:rsid w:val="006A629E"/>
    <w:rsid w:val="006A7C14"/>
    <w:rsid w:val="006B2E4A"/>
    <w:rsid w:val="006B5271"/>
    <w:rsid w:val="006B668B"/>
    <w:rsid w:val="006C0141"/>
    <w:rsid w:val="006C6966"/>
    <w:rsid w:val="006C76FA"/>
    <w:rsid w:val="006D1A11"/>
    <w:rsid w:val="006D2477"/>
    <w:rsid w:val="006D46FC"/>
    <w:rsid w:val="006E1876"/>
    <w:rsid w:val="006E19AD"/>
    <w:rsid w:val="006E52BF"/>
    <w:rsid w:val="006E73D9"/>
    <w:rsid w:val="006F15FC"/>
    <w:rsid w:val="006F237B"/>
    <w:rsid w:val="006F4E03"/>
    <w:rsid w:val="00700505"/>
    <w:rsid w:val="007013B9"/>
    <w:rsid w:val="0070248E"/>
    <w:rsid w:val="007045CE"/>
    <w:rsid w:val="00706F2B"/>
    <w:rsid w:val="007100AF"/>
    <w:rsid w:val="007107C9"/>
    <w:rsid w:val="007136EA"/>
    <w:rsid w:val="00713D19"/>
    <w:rsid w:val="00713DCB"/>
    <w:rsid w:val="00715E74"/>
    <w:rsid w:val="00723713"/>
    <w:rsid w:val="00723E97"/>
    <w:rsid w:val="00725628"/>
    <w:rsid w:val="0072608A"/>
    <w:rsid w:val="0073347E"/>
    <w:rsid w:val="0073447F"/>
    <w:rsid w:val="00736125"/>
    <w:rsid w:val="00737B10"/>
    <w:rsid w:val="00737CD0"/>
    <w:rsid w:val="00744ED6"/>
    <w:rsid w:val="00746C1E"/>
    <w:rsid w:val="0075126A"/>
    <w:rsid w:val="00752A0C"/>
    <w:rsid w:val="00753049"/>
    <w:rsid w:val="00756ECE"/>
    <w:rsid w:val="00757A75"/>
    <w:rsid w:val="007605C8"/>
    <w:rsid w:val="00762CE0"/>
    <w:rsid w:val="00765DC6"/>
    <w:rsid w:val="007672D9"/>
    <w:rsid w:val="00771CFC"/>
    <w:rsid w:val="00772610"/>
    <w:rsid w:val="007751D1"/>
    <w:rsid w:val="007753F0"/>
    <w:rsid w:val="00776207"/>
    <w:rsid w:val="00777E65"/>
    <w:rsid w:val="00780E8A"/>
    <w:rsid w:val="007837A9"/>
    <w:rsid w:val="007867A3"/>
    <w:rsid w:val="007874FF"/>
    <w:rsid w:val="00790C84"/>
    <w:rsid w:val="007944CA"/>
    <w:rsid w:val="007A0949"/>
    <w:rsid w:val="007B116C"/>
    <w:rsid w:val="007B226D"/>
    <w:rsid w:val="007B2D1B"/>
    <w:rsid w:val="007B655C"/>
    <w:rsid w:val="007C0BBA"/>
    <w:rsid w:val="007C27FA"/>
    <w:rsid w:val="007C4842"/>
    <w:rsid w:val="007C6927"/>
    <w:rsid w:val="007C6EA0"/>
    <w:rsid w:val="007D1628"/>
    <w:rsid w:val="007D565F"/>
    <w:rsid w:val="007D678B"/>
    <w:rsid w:val="007E1AC1"/>
    <w:rsid w:val="007E1F34"/>
    <w:rsid w:val="007E7F08"/>
    <w:rsid w:val="007F36BE"/>
    <w:rsid w:val="00800E27"/>
    <w:rsid w:val="00802A91"/>
    <w:rsid w:val="0080604B"/>
    <w:rsid w:val="00810A94"/>
    <w:rsid w:val="00820F88"/>
    <w:rsid w:val="0082595F"/>
    <w:rsid w:val="00825DBA"/>
    <w:rsid w:val="008327DE"/>
    <w:rsid w:val="00832FB5"/>
    <w:rsid w:val="00835AB3"/>
    <w:rsid w:val="00835E05"/>
    <w:rsid w:val="008407CD"/>
    <w:rsid w:val="00841640"/>
    <w:rsid w:val="00844358"/>
    <w:rsid w:val="008467E8"/>
    <w:rsid w:val="00854BAD"/>
    <w:rsid w:val="00855452"/>
    <w:rsid w:val="0085600A"/>
    <w:rsid w:val="008568E1"/>
    <w:rsid w:val="008574AD"/>
    <w:rsid w:val="00863484"/>
    <w:rsid w:val="00863F7D"/>
    <w:rsid w:val="00865B6A"/>
    <w:rsid w:val="00866700"/>
    <w:rsid w:val="00867EC1"/>
    <w:rsid w:val="00873E33"/>
    <w:rsid w:val="00875459"/>
    <w:rsid w:val="0087777E"/>
    <w:rsid w:val="0088384B"/>
    <w:rsid w:val="00891F41"/>
    <w:rsid w:val="008924C3"/>
    <w:rsid w:val="00893611"/>
    <w:rsid w:val="0089388B"/>
    <w:rsid w:val="00893E64"/>
    <w:rsid w:val="00894920"/>
    <w:rsid w:val="008A1FE5"/>
    <w:rsid w:val="008A5A74"/>
    <w:rsid w:val="008A6282"/>
    <w:rsid w:val="008A6B29"/>
    <w:rsid w:val="008B35C5"/>
    <w:rsid w:val="008B74C6"/>
    <w:rsid w:val="008C4094"/>
    <w:rsid w:val="008D67AF"/>
    <w:rsid w:val="008E2250"/>
    <w:rsid w:val="008E39EA"/>
    <w:rsid w:val="008E7D9D"/>
    <w:rsid w:val="008F225F"/>
    <w:rsid w:val="00903575"/>
    <w:rsid w:val="00904E55"/>
    <w:rsid w:val="00904F68"/>
    <w:rsid w:val="00915104"/>
    <w:rsid w:val="00916AE5"/>
    <w:rsid w:val="00916B08"/>
    <w:rsid w:val="00920EEA"/>
    <w:rsid w:val="0093255E"/>
    <w:rsid w:val="0093339E"/>
    <w:rsid w:val="00934AEF"/>
    <w:rsid w:val="009362AE"/>
    <w:rsid w:val="0094422F"/>
    <w:rsid w:val="00944AE2"/>
    <w:rsid w:val="0094714C"/>
    <w:rsid w:val="00947502"/>
    <w:rsid w:val="009475BB"/>
    <w:rsid w:val="00947B43"/>
    <w:rsid w:val="0095165E"/>
    <w:rsid w:val="00953912"/>
    <w:rsid w:val="00954A9B"/>
    <w:rsid w:val="00955795"/>
    <w:rsid w:val="00960B0D"/>
    <w:rsid w:val="00964A3D"/>
    <w:rsid w:val="00970CD2"/>
    <w:rsid w:val="009806D1"/>
    <w:rsid w:val="00983CE4"/>
    <w:rsid w:val="009842C6"/>
    <w:rsid w:val="009854D6"/>
    <w:rsid w:val="0098675C"/>
    <w:rsid w:val="00990648"/>
    <w:rsid w:val="00995038"/>
    <w:rsid w:val="00995671"/>
    <w:rsid w:val="009A1175"/>
    <w:rsid w:val="009A23C4"/>
    <w:rsid w:val="009A3C2E"/>
    <w:rsid w:val="009A7E71"/>
    <w:rsid w:val="009B7F30"/>
    <w:rsid w:val="009D09F7"/>
    <w:rsid w:val="009D17E3"/>
    <w:rsid w:val="009D387E"/>
    <w:rsid w:val="009D75DD"/>
    <w:rsid w:val="009E0919"/>
    <w:rsid w:val="009E44C6"/>
    <w:rsid w:val="009F007D"/>
    <w:rsid w:val="009F14EB"/>
    <w:rsid w:val="009F33F6"/>
    <w:rsid w:val="009F391E"/>
    <w:rsid w:val="009F4F2E"/>
    <w:rsid w:val="009F64D2"/>
    <w:rsid w:val="00A0018D"/>
    <w:rsid w:val="00A063D8"/>
    <w:rsid w:val="00A12FE4"/>
    <w:rsid w:val="00A13BDF"/>
    <w:rsid w:val="00A14445"/>
    <w:rsid w:val="00A145AF"/>
    <w:rsid w:val="00A153A9"/>
    <w:rsid w:val="00A16B5E"/>
    <w:rsid w:val="00A17258"/>
    <w:rsid w:val="00A17859"/>
    <w:rsid w:val="00A23B4B"/>
    <w:rsid w:val="00A24048"/>
    <w:rsid w:val="00A2458C"/>
    <w:rsid w:val="00A3298B"/>
    <w:rsid w:val="00A34351"/>
    <w:rsid w:val="00A37E06"/>
    <w:rsid w:val="00A401DF"/>
    <w:rsid w:val="00A467BE"/>
    <w:rsid w:val="00A46C67"/>
    <w:rsid w:val="00A47AB2"/>
    <w:rsid w:val="00A519A9"/>
    <w:rsid w:val="00A52084"/>
    <w:rsid w:val="00A53799"/>
    <w:rsid w:val="00A53EEC"/>
    <w:rsid w:val="00A614E2"/>
    <w:rsid w:val="00A70CD2"/>
    <w:rsid w:val="00A7273A"/>
    <w:rsid w:val="00A75B2B"/>
    <w:rsid w:val="00A76D40"/>
    <w:rsid w:val="00A86178"/>
    <w:rsid w:val="00A918F7"/>
    <w:rsid w:val="00A92F8C"/>
    <w:rsid w:val="00A949D0"/>
    <w:rsid w:val="00AA2484"/>
    <w:rsid w:val="00AA3ED1"/>
    <w:rsid w:val="00AA4A21"/>
    <w:rsid w:val="00AA4D2C"/>
    <w:rsid w:val="00AA5C4D"/>
    <w:rsid w:val="00AA6BD4"/>
    <w:rsid w:val="00AB04CB"/>
    <w:rsid w:val="00AB0578"/>
    <w:rsid w:val="00AB2E1C"/>
    <w:rsid w:val="00AB4550"/>
    <w:rsid w:val="00AB5E93"/>
    <w:rsid w:val="00AB77C5"/>
    <w:rsid w:val="00AB7B96"/>
    <w:rsid w:val="00AC1F0E"/>
    <w:rsid w:val="00AC4F8E"/>
    <w:rsid w:val="00AD6151"/>
    <w:rsid w:val="00AE2E85"/>
    <w:rsid w:val="00AF1275"/>
    <w:rsid w:val="00AF3831"/>
    <w:rsid w:val="00AF7E16"/>
    <w:rsid w:val="00B023AA"/>
    <w:rsid w:val="00B04EE8"/>
    <w:rsid w:val="00B12E3B"/>
    <w:rsid w:val="00B21D11"/>
    <w:rsid w:val="00B2356D"/>
    <w:rsid w:val="00B23ED6"/>
    <w:rsid w:val="00B30953"/>
    <w:rsid w:val="00B32D7F"/>
    <w:rsid w:val="00B34ABA"/>
    <w:rsid w:val="00B3504D"/>
    <w:rsid w:val="00B50B1B"/>
    <w:rsid w:val="00B53D90"/>
    <w:rsid w:val="00B55CF4"/>
    <w:rsid w:val="00B57450"/>
    <w:rsid w:val="00B61CBE"/>
    <w:rsid w:val="00B70A65"/>
    <w:rsid w:val="00B70E16"/>
    <w:rsid w:val="00B7283E"/>
    <w:rsid w:val="00B734AA"/>
    <w:rsid w:val="00B81407"/>
    <w:rsid w:val="00B82F83"/>
    <w:rsid w:val="00B84393"/>
    <w:rsid w:val="00B85E2D"/>
    <w:rsid w:val="00B92136"/>
    <w:rsid w:val="00B95A5B"/>
    <w:rsid w:val="00BA55A9"/>
    <w:rsid w:val="00BA5E6B"/>
    <w:rsid w:val="00BA75E1"/>
    <w:rsid w:val="00BB351A"/>
    <w:rsid w:val="00BB460F"/>
    <w:rsid w:val="00BB5025"/>
    <w:rsid w:val="00BC24C4"/>
    <w:rsid w:val="00BC424D"/>
    <w:rsid w:val="00BD256B"/>
    <w:rsid w:val="00BD25CC"/>
    <w:rsid w:val="00BE1819"/>
    <w:rsid w:val="00BE23F8"/>
    <w:rsid w:val="00BF5D8A"/>
    <w:rsid w:val="00BF7258"/>
    <w:rsid w:val="00C0389B"/>
    <w:rsid w:val="00C11A53"/>
    <w:rsid w:val="00C12447"/>
    <w:rsid w:val="00C149E7"/>
    <w:rsid w:val="00C16DC5"/>
    <w:rsid w:val="00C20D0B"/>
    <w:rsid w:val="00C21530"/>
    <w:rsid w:val="00C2218D"/>
    <w:rsid w:val="00C22205"/>
    <w:rsid w:val="00C34AB9"/>
    <w:rsid w:val="00C35E5D"/>
    <w:rsid w:val="00C36241"/>
    <w:rsid w:val="00C43424"/>
    <w:rsid w:val="00C470F6"/>
    <w:rsid w:val="00C54DC1"/>
    <w:rsid w:val="00C55612"/>
    <w:rsid w:val="00C661B6"/>
    <w:rsid w:val="00C77234"/>
    <w:rsid w:val="00C81BCA"/>
    <w:rsid w:val="00C87FCA"/>
    <w:rsid w:val="00C914D1"/>
    <w:rsid w:val="00C95E6B"/>
    <w:rsid w:val="00C96630"/>
    <w:rsid w:val="00C96F5F"/>
    <w:rsid w:val="00C974A6"/>
    <w:rsid w:val="00CA12F5"/>
    <w:rsid w:val="00CA1D0F"/>
    <w:rsid w:val="00CA7091"/>
    <w:rsid w:val="00CB4261"/>
    <w:rsid w:val="00CC0A5C"/>
    <w:rsid w:val="00CC396E"/>
    <w:rsid w:val="00CC7BF0"/>
    <w:rsid w:val="00CD1F7A"/>
    <w:rsid w:val="00CD4203"/>
    <w:rsid w:val="00CD4AD8"/>
    <w:rsid w:val="00CE7390"/>
    <w:rsid w:val="00CE7CCC"/>
    <w:rsid w:val="00CF2377"/>
    <w:rsid w:val="00CF345A"/>
    <w:rsid w:val="00CF34CE"/>
    <w:rsid w:val="00CF3651"/>
    <w:rsid w:val="00CF39D3"/>
    <w:rsid w:val="00CF3FC4"/>
    <w:rsid w:val="00CF43A4"/>
    <w:rsid w:val="00CF5540"/>
    <w:rsid w:val="00CF7419"/>
    <w:rsid w:val="00D0443C"/>
    <w:rsid w:val="00D066E4"/>
    <w:rsid w:val="00D217B5"/>
    <w:rsid w:val="00D22E8F"/>
    <w:rsid w:val="00D26358"/>
    <w:rsid w:val="00D2637B"/>
    <w:rsid w:val="00D33C05"/>
    <w:rsid w:val="00D36896"/>
    <w:rsid w:val="00D36ED7"/>
    <w:rsid w:val="00D372CB"/>
    <w:rsid w:val="00D40FF4"/>
    <w:rsid w:val="00D50210"/>
    <w:rsid w:val="00D503A0"/>
    <w:rsid w:val="00D52003"/>
    <w:rsid w:val="00D547E1"/>
    <w:rsid w:val="00D54930"/>
    <w:rsid w:val="00D55177"/>
    <w:rsid w:val="00D558E8"/>
    <w:rsid w:val="00D564A7"/>
    <w:rsid w:val="00D574A2"/>
    <w:rsid w:val="00D60852"/>
    <w:rsid w:val="00D64960"/>
    <w:rsid w:val="00D65698"/>
    <w:rsid w:val="00D677BC"/>
    <w:rsid w:val="00D74655"/>
    <w:rsid w:val="00D74FD2"/>
    <w:rsid w:val="00D76483"/>
    <w:rsid w:val="00D8149E"/>
    <w:rsid w:val="00D847C2"/>
    <w:rsid w:val="00D85D87"/>
    <w:rsid w:val="00D86353"/>
    <w:rsid w:val="00D86571"/>
    <w:rsid w:val="00D94208"/>
    <w:rsid w:val="00D95A46"/>
    <w:rsid w:val="00DA1CE1"/>
    <w:rsid w:val="00DA357D"/>
    <w:rsid w:val="00DA4A2B"/>
    <w:rsid w:val="00DA6816"/>
    <w:rsid w:val="00DA77C7"/>
    <w:rsid w:val="00DB0077"/>
    <w:rsid w:val="00DC348A"/>
    <w:rsid w:val="00DC420F"/>
    <w:rsid w:val="00DC430A"/>
    <w:rsid w:val="00DD710C"/>
    <w:rsid w:val="00DE1DE9"/>
    <w:rsid w:val="00DE1FBF"/>
    <w:rsid w:val="00DE6A37"/>
    <w:rsid w:val="00DE7E01"/>
    <w:rsid w:val="00DF0760"/>
    <w:rsid w:val="00DF0E1B"/>
    <w:rsid w:val="00DF1A47"/>
    <w:rsid w:val="00DF4C06"/>
    <w:rsid w:val="00DF62D7"/>
    <w:rsid w:val="00E03498"/>
    <w:rsid w:val="00E04DC3"/>
    <w:rsid w:val="00E06720"/>
    <w:rsid w:val="00E12B09"/>
    <w:rsid w:val="00E133B5"/>
    <w:rsid w:val="00E1375A"/>
    <w:rsid w:val="00E140AC"/>
    <w:rsid w:val="00E22C33"/>
    <w:rsid w:val="00E23221"/>
    <w:rsid w:val="00E26780"/>
    <w:rsid w:val="00E307C4"/>
    <w:rsid w:val="00E30805"/>
    <w:rsid w:val="00E3233B"/>
    <w:rsid w:val="00E33450"/>
    <w:rsid w:val="00E36DB8"/>
    <w:rsid w:val="00E3730F"/>
    <w:rsid w:val="00E41364"/>
    <w:rsid w:val="00E4383E"/>
    <w:rsid w:val="00E4646C"/>
    <w:rsid w:val="00E5029C"/>
    <w:rsid w:val="00E504CF"/>
    <w:rsid w:val="00E5155E"/>
    <w:rsid w:val="00E51844"/>
    <w:rsid w:val="00E5467B"/>
    <w:rsid w:val="00E578A8"/>
    <w:rsid w:val="00E57D64"/>
    <w:rsid w:val="00E6045D"/>
    <w:rsid w:val="00E62C43"/>
    <w:rsid w:val="00E6381E"/>
    <w:rsid w:val="00E63E29"/>
    <w:rsid w:val="00E70B97"/>
    <w:rsid w:val="00E746DE"/>
    <w:rsid w:val="00E76EAD"/>
    <w:rsid w:val="00E86989"/>
    <w:rsid w:val="00E87564"/>
    <w:rsid w:val="00E9024D"/>
    <w:rsid w:val="00E92383"/>
    <w:rsid w:val="00E93E08"/>
    <w:rsid w:val="00EA202F"/>
    <w:rsid w:val="00EB101F"/>
    <w:rsid w:val="00EB1AC7"/>
    <w:rsid w:val="00EB4D26"/>
    <w:rsid w:val="00EC2452"/>
    <w:rsid w:val="00ED2012"/>
    <w:rsid w:val="00ED4FF4"/>
    <w:rsid w:val="00EE1057"/>
    <w:rsid w:val="00EE1775"/>
    <w:rsid w:val="00EE462D"/>
    <w:rsid w:val="00EE6AD2"/>
    <w:rsid w:val="00EF111B"/>
    <w:rsid w:val="00F101C8"/>
    <w:rsid w:val="00F112FE"/>
    <w:rsid w:val="00F11AD6"/>
    <w:rsid w:val="00F1404B"/>
    <w:rsid w:val="00F14544"/>
    <w:rsid w:val="00F219E4"/>
    <w:rsid w:val="00F21AAA"/>
    <w:rsid w:val="00F2681C"/>
    <w:rsid w:val="00F304A7"/>
    <w:rsid w:val="00F40F60"/>
    <w:rsid w:val="00F41C16"/>
    <w:rsid w:val="00F43722"/>
    <w:rsid w:val="00F46D8F"/>
    <w:rsid w:val="00F46EEB"/>
    <w:rsid w:val="00F5030A"/>
    <w:rsid w:val="00F52FA1"/>
    <w:rsid w:val="00F56000"/>
    <w:rsid w:val="00F57913"/>
    <w:rsid w:val="00F63C69"/>
    <w:rsid w:val="00F64238"/>
    <w:rsid w:val="00F66AC6"/>
    <w:rsid w:val="00F7047B"/>
    <w:rsid w:val="00F73955"/>
    <w:rsid w:val="00F751B2"/>
    <w:rsid w:val="00F760F2"/>
    <w:rsid w:val="00F774AA"/>
    <w:rsid w:val="00F80C35"/>
    <w:rsid w:val="00F86399"/>
    <w:rsid w:val="00F90EF3"/>
    <w:rsid w:val="00F91E43"/>
    <w:rsid w:val="00F97E92"/>
    <w:rsid w:val="00FA256D"/>
    <w:rsid w:val="00FA2DCA"/>
    <w:rsid w:val="00FA53BA"/>
    <w:rsid w:val="00FA556C"/>
    <w:rsid w:val="00FA6C62"/>
    <w:rsid w:val="00FB3547"/>
    <w:rsid w:val="00FB474F"/>
    <w:rsid w:val="00FB4F5B"/>
    <w:rsid w:val="00FB5378"/>
    <w:rsid w:val="00FD182E"/>
    <w:rsid w:val="00FD2DEF"/>
    <w:rsid w:val="00FD46E3"/>
    <w:rsid w:val="00FD7348"/>
    <w:rsid w:val="00FD749F"/>
    <w:rsid w:val="00FE0290"/>
    <w:rsid w:val="00FE0A9E"/>
    <w:rsid w:val="00FE0B42"/>
    <w:rsid w:val="00FE0B47"/>
    <w:rsid w:val="00FE12BA"/>
    <w:rsid w:val="00FE2CB3"/>
    <w:rsid w:val="00FF04F6"/>
    <w:rsid w:val="00FF28AF"/>
    <w:rsid w:val="00FF2CA2"/>
    <w:rsid w:val="00FF702C"/>
    <w:rsid w:val="00FF71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8BDD0"/>
  <w15:docId w15:val="{4095E677-06A9-4ED2-9C3B-1A1307A0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14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6C0141"/>
    <w:pPr>
      <w:keepNext/>
      <w:spacing w:line="360" w:lineRule="auto"/>
      <w:jc w:val="center"/>
      <w:outlineLvl w:val="1"/>
    </w:pPr>
    <w:rPr>
      <w:b/>
      <w:szCs w:val="20"/>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6C0141"/>
    <w:rPr>
      <w:rFonts w:ascii="Times New Roman" w:eastAsia="Times New Roman" w:hAnsi="Times New Roman" w:cs="Times New Roman"/>
      <w:b/>
      <w:sz w:val="24"/>
      <w:szCs w:val="20"/>
      <w:u w:val="single"/>
      <w:lang w:eastAsia="pt-BR"/>
    </w:rPr>
  </w:style>
  <w:style w:type="paragraph" w:styleId="Ttulo">
    <w:name w:val="Title"/>
    <w:basedOn w:val="Normal"/>
    <w:link w:val="TtuloChar"/>
    <w:qFormat/>
    <w:rsid w:val="006C0141"/>
    <w:pPr>
      <w:spacing w:line="360" w:lineRule="auto"/>
      <w:jc w:val="center"/>
    </w:pPr>
    <w:rPr>
      <w:b/>
      <w:szCs w:val="20"/>
      <w:u w:val="single"/>
    </w:rPr>
  </w:style>
  <w:style w:type="character" w:customStyle="1" w:styleId="TtuloChar">
    <w:name w:val="Título Char"/>
    <w:basedOn w:val="Fontepargpadro"/>
    <w:link w:val="Ttulo"/>
    <w:rsid w:val="006C0141"/>
    <w:rPr>
      <w:rFonts w:ascii="Times New Roman" w:eastAsia="Times New Roman" w:hAnsi="Times New Roman" w:cs="Times New Roman"/>
      <w:b/>
      <w:sz w:val="24"/>
      <w:szCs w:val="20"/>
      <w:u w:val="single"/>
      <w:lang w:eastAsia="pt-BR"/>
    </w:rPr>
  </w:style>
  <w:style w:type="paragraph" w:styleId="Cabealho">
    <w:name w:val="header"/>
    <w:basedOn w:val="Normal"/>
    <w:link w:val="CabealhoChar"/>
    <w:uiPriority w:val="99"/>
    <w:unhideWhenUsed/>
    <w:rsid w:val="00401EE6"/>
    <w:pPr>
      <w:tabs>
        <w:tab w:val="center" w:pos="4252"/>
        <w:tab w:val="right" w:pos="8504"/>
      </w:tabs>
    </w:pPr>
  </w:style>
  <w:style w:type="character" w:customStyle="1" w:styleId="CabealhoChar">
    <w:name w:val="Cabeçalho Char"/>
    <w:basedOn w:val="Fontepargpadro"/>
    <w:link w:val="Cabealho"/>
    <w:uiPriority w:val="99"/>
    <w:rsid w:val="00401EE6"/>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401EE6"/>
    <w:pPr>
      <w:tabs>
        <w:tab w:val="center" w:pos="4252"/>
        <w:tab w:val="right" w:pos="8504"/>
      </w:tabs>
    </w:pPr>
  </w:style>
  <w:style w:type="character" w:customStyle="1" w:styleId="RodapChar">
    <w:name w:val="Rodapé Char"/>
    <w:basedOn w:val="Fontepargpadro"/>
    <w:link w:val="Rodap"/>
    <w:uiPriority w:val="99"/>
    <w:semiHidden/>
    <w:rsid w:val="00401EE6"/>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70152"/>
    <w:rPr>
      <w:rFonts w:ascii="Tahoma" w:hAnsi="Tahoma" w:cs="Tahoma"/>
      <w:sz w:val="16"/>
      <w:szCs w:val="16"/>
    </w:rPr>
  </w:style>
  <w:style w:type="character" w:customStyle="1" w:styleId="TextodebaloChar">
    <w:name w:val="Texto de balão Char"/>
    <w:basedOn w:val="Fontepargpadro"/>
    <w:link w:val="Textodebalo"/>
    <w:uiPriority w:val="99"/>
    <w:semiHidden/>
    <w:rsid w:val="00470152"/>
    <w:rPr>
      <w:rFonts w:ascii="Tahoma" w:eastAsia="Times New Roman" w:hAnsi="Tahoma" w:cs="Tahoma"/>
      <w:sz w:val="16"/>
      <w:szCs w:val="16"/>
      <w:lang w:eastAsia="pt-BR"/>
    </w:rPr>
  </w:style>
  <w:style w:type="paragraph" w:styleId="Commarcadores">
    <w:name w:val="List Bullet"/>
    <w:basedOn w:val="Normal"/>
    <w:uiPriority w:val="99"/>
    <w:unhideWhenUsed/>
    <w:rsid w:val="001A1E47"/>
    <w:pPr>
      <w:numPr>
        <w:numId w:val="2"/>
      </w:numPr>
      <w:contextualSpacing/>
    </w:pPr>
  </w:style>
  <w:style w:type="paragraph" w:styleId="Recuodecorpodetexto">
    <w:name w:val="Body Text Indent"/>
    <w:basedOn w:val="Normal"/>
    <w:link w:val="RecuodecorpodetextoChar"/>
    <w:uiPriority w:val="99"/>
    <w:semiHidden/>
    <w:rsid w:val="00E51844"/>
    <w:pPr>
      <w:spacing w:line="360" w:lineRule="auto"/>
      <w:ind w:left="360"/>
      <w:jc w:val="both"/>
    </w:pPr>
    <w:rPr>
      <w:b/>
      <w:bCs/>
      <w:u w:val="single"/>
    </w:rPr>
  </w:style>
  <w:style w:type="character" w:customStyle="1" w:styleId="RecuodecorpodetextoChar">
    <w:name w:val="Recuo de corpo de texto Char"/>
    <w:basedOn w:val="Fontepargpadro"/>
    <w:link w:val="Recuodecorpodetexto"/>
    <w:uiPriority w:val="99"/>
    <w:semiHidden/>
    <w:rsid w:val="00E51844"/>
    <w:rPr>
      <w:rFonts w:ascii="Times New Roman" w:eastAsia="Times New Roman" w:hAnsi="Times New Roman" w:cs="Times New Roman"/>
      <w:b/>
      <w:bCs/>
      <w:sz w:val="24"/>
      <w:szCs w:val="24"/>
      <w:u w:val="single"/>
      <w:lang w:eastAsia="pt-BR"/>
    </w:rPr>
  </w:style>
  <w:style w:type="character" w:styleId="Forte">
    <w:name w:val="Strong"/>
    <w:basedOn w:val="Fontepargpadro"/>
    <w:uiPriority w:val="22"/>
    <w:qFormat/>
    <w:rsid w:val="007E1F34"/>
    <w:rPr>
      <w:b/>
      <w:bCs/>
    </w:rPr>
  </w:style>
  <w:style w:type="paragraph" w:styleId="NormalWeb">
    <w:name w:val="Normal (Web)"/>
    <w:basedOn w:val="Normal"/>
    <w:uiPriority w:val="99"/>
    <w:unhideWhenUsed/>
    <w:rsid w:val="00582E65"/>
    <w:rPr>
      <w:rFonts w:eastAsiaTheme="minorHAnsi"/>
      <w:lang w:val="pt-PT" w:eastAsia="en-US"/>
    </w:rPr>
  </w:style>
  <w:style w:type="paragraph" w:styleId="SemEspaamento">
    <w:name w:val="No Spacing"/>
    <w:uiPriority w:val="1"/>
    <w:qFormat/>
    <w:rsid w:val="005C725E"/>
    <w:pPr>
      <w:spacing w:after="0" w:line="240" w:lineRule="auto"/>
    </w:pPr>
    <w:rPr>
      <w:rFonts w:ascii="Times New Roman" w:eastAsia="Times New Roman" w:hAnsi="Times New Roman" w:cs="Times New Roman"/>
      <w:sz w:val="20"/>
      <w:szCs w:val="20"/>
      <w:lang w:eastAsia="pt-BR"/>
    </w:rPr>
  </w:style>
  <w:style w:type="character" w:styleId="Hyperlink">
    <w:name w:val="Hyperlink"/>
    <w:uiPriority w:val="99"/>
    <w:unhideWhenUsed/>
    <w:rsid w:val="00031CF0"/>
    <w:rPr>
      <w:strike w:val="0"/>
      <w:dstrike w:val="0"/>
      <w:color w:val="AA1428"/>
      <w:u w:val="none"/>
      <w:effect w:val="none"/>
    </w:rPr>
  </w:style>
  <w:style w:type="paragraph" w:customStyle="1" w:styleId="isselectedend">
    <w:name w:val="isselectedend"/>
    <w:basedOn w:val="Normal"/>
    <w:rsid w:val="00167089"/>
    <w:pPr>
      <w:spacing w:before="100" w:beforeAutospacing="1" w:after="100" w:afterAutospacing="1"/>
    </w:pPr>
  </w:style>
  <w:style w:type="paragraph" w:styleId="PargrafodaLista">
    <w:name w:val="List Paragraph"/>
    <w:basedOn w:val="Normal"/>
    <w:uiPriority w:val="34"/>
    <w:qFormat/>
    <w:rsid w:val="00E36DB8"/>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010">
      <w:bodyDiv w:val="1"/>
      <w:marLeft w:val="0"/>
      <w:marRight w:val="0"/>
      <w:marTop w:val="0"/>
      <w:marBottom w:val="0"/>
      <w:divBdr>
        <w:top w:val="none" w:sz="0" w:space="0" w:color="auto"/>
        <w:left w:val="none" w:sz="0" w:space="0" w:color="auto"/>
        <w:bottom w:val="none" w:sz="0" w:space="0" w:color="auto"/>
        <w:right w:val="none" w:sz="0" w:space="0" w:color="auto"/>
      </w:divBdr>
    </w:div>
    <w:div w:id="832187103">
      <w:bodyDiv w:val="1"/>
      <w:marLeft w:val="0"/>
      <w:marRight w:val="0"/>
      <w:marTop w:val="0"/>
      <w:marBottom w:val="0"/>
      <w:divBdr>
        <w:top w:val="none" w:sz="0" w:space="0" w:color="auto"/>
        <w:left w:val="none" w:sz="0" w:space="0" w:color="auto"/>
        <w:bottom w:val="none" w:sz="0" w:space="0" w:color="auto"/>
        <w:right w:val="none" w:sz="0" w:space="0" w:color="auto"/>
      </w:divBdr>
    </w:div>
    <w:div w:id="1083382158">
      <w:bodyDiv w:val="1"/>
      <w:marLeft w:val="0"/>
      <w:marRight w:val="0"/>
      <w:marTop w:val="0"/>
      <w:marBottom w:val="0"/>
      <w:divBdr>
        <w:top w:val="none" w:sz="0" w:space="0" w:color="auto"/>
        <w:left w:val="none" w:sz="0" w:space="0" w:color="auto"/>
        <w:bottom w:val="none" w:sz="0" w:space="0" w:color="auto"/>
        <w:right w:val="none" w:sz="0" w:space="0" w:color="auto"/>
      </w:divBdr>
    </w:div>
    <w:div w:id="211193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26616-7E48-4CAC-AA75-B5AE0C95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3411</Words>
  <Characters>18421</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GRUPO</Company>
  <LinksUpToDate>false</LinksUpToDate>
  <CharactersWithSpaces>21789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5</cp:revision>
  <cp:lastPrinted>2026-08-03T13:01:00Z</cp:lastPrinted>
  <dcterms:created xsi:type="dcterms:W3CDTF">2026-08-17T22:34:00Z</dcterms:created>
  <dcterms:modified xsi:type="dcterms:W3CDTF">2026-08-20T12:02:00Z</dcterms:modified>
</cp:coreProperties>
</file>