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7FCE57BA" w:rsidR="009A1175" w:rsidRPr="007F36BE" w:rsidRDefault="00D94208" w:rsidP="00E578A8">
      <w:pPr>
        <w:pStyle w:val="Recuodecorpodetexto"/>
        <w:spacing w:line="240" w:lineRule="auto"/>
        <w:ind w:left="0"/>
        <w:jc w:val="center"/>
        <w:rPr>
          <w:rFonts w:ascii="Arial" w:hAnsi="Arial" w:cs="Arial"/>
          <w:u w:val="none"/>
        </w:rPr>
      </w:pPr>
      <w:r w:rsidRPr="007F36BE">
        <w:rPr>
          <w:rFonts w:ascii="Arial" w:hAnsi="Arial" w:cs="Arial"/>
          <w:u w:val="none"/>
        </w:rPr>
        <w:t>ATA Nº 0</w:t>
      </w:r>
      <w:r w:rsidR="00171449" w:rsidRPr="007F36BE">
        <w:rPr>
          <w:rFonts w:ascii="Arial" w:hAnsi="Arial" w:cs="Arial"/>
          <w:u w:val="none"/>
        </w:rPr>
        <w:t>7</w:t>
      </w:r>
      <w:r w:rsidRPr="007F36BE">
        <w:rPr>
          <w:rFonts w:ascii="Arial" w:hAnsi="Arial" w:cs="Arial"/>
          <w:u w:val="none"/>
        </w:rPr>
        <w:t>/202</w:t>
      </w:r>
      <w:r w:rsidR="00E86989" w:rsidRPr="007F36BE">
        <w:rPr>
          <w:rFonts w:ascii="Arial" w:hAnsi="Arial" w:cs="Arial"/>
          <w:u w:val="none"/>
        </w:rPr>
        <w:t>6</w:t>
      </w:r>
      <w:r w:rsidR="00E51844" w:rsidRPr="007F36BE">
        <w:rPr>
          <w:rFonts w:ascii="Arial" w:hAnsi="Arial" w:cs="Arial"/>
          <w:u w:val="none"/>
        </w:rPr>
        <w:t xml:space="preserve"> </w:t>
      </w:r>
    </w:p>
    <w:p w14:paraId="547ED55C" w14:textId="19F7FF7E" w:rsidR="00E133B5" w:rsidRPr="007F36BE" w:rsidRDefault="00525EC7" w:rsidP="00E578A8">
      <w:pPr>
        <w:jc w:val="center"/>
        <w:rPr>
          <w:rFonts w:ascii="Arial" w:hAnsi="Arial" w:cs="Arial"/>
          <w:b/>
        </w:rPr>
      </w:pPr>
      <w:r w:rsidRPr="007F36BE">
        <w:rPr>
          <w:rFonts w:ascii="Arial" w:hAnsi="Arial" w:cs="Arial"/>
          <w:b/>
        </w:rPr>
        <w:t>SESSÃO ORDINÁRIA</w:t>
      </w:r>
    </w:p>
    <w:p w14:paraId="20CC0B75" w14:textId="65E6FC5C" w:rsidR="00E133B5" w:rsidRPr="007F36BE" w:rsidRDefault="00E133B5" w:rsidP="00E578A8">
      <w:pPr>
        <w:jc w:val="center"/>
        <w:rPr>
          <w:rFonts w:ascii="Arial" w:hAnsi="Arial" w:cs="Arial"/>
          <w:bCs/>
        </w:rPr>
      </w:pPr>
      <w:r w:rsidRPr="007F36BE">
        <w:rPr>
          <w:rFonts w:ascii="Arial" w:hAnsi="Arial" w:cs="Arial"/>
          <w:bCs/>
        </w:rPr>
        <w:t xml:space="preserve"> Realizada </w:t>
      </w:r>
      <w:r w:rsidR="00D26358" w:rsidRPr="007F36BE">
        <w:rPr>
          <w:rFonts w:ascii="Arial" w:hAnsi="Arial" w:cs="Arial"/>
          <w:bCs/>
        </w:rPr>
        <w:t xml:space="preserve">no dia </w:t>
      </w:r>
      <w:r w:rsidR="00171449" w:rsidRPr="007F36BE">
        <w:rPr>
          <w:rFonts w:ascii="Arial" w:hAnsi="Arial" w:cs="Arial"/>
          <w:bCs/>
        </w:rPr>
        <w:t>23</w:t>
      </w:r>
      <w:r w:rsidRPr="007F36BE">
        <w:rPr>
          <w:rFonts w:ascii="Arial" w:hAnsi="Arial" w:cs="Arial"/>
          <w:bCs/>
        </w:rPr>
        <w:t xml:space="preserve"> de </w:t>
      </w:r>
      <w:r w:rsidR="005E3F38" w:rsidRPr="007F36BE">
        <w:rPr>
          <w:rFonts w:ascii="Arial" w:hAnsi="Arial" w:cs="Arial"/>
          <w:bCs/>
        </w:rPr>
        <w:t xml:space="preserve">fevereiro </w:t>
      </w:r>
      <w:r w:rsidRPr="007F36BE">
        <w:rPr>
          <w:rFonts w:ascii="Arial" w:hAnsi="Arial" w:cs="Arial"/>
          <w:bCs/>
        </w:rPr>
        <w:t>de 202</w:t>
      </w:r>
      <w:r w:rsidR="00E86989" w:rsidRPr="007F36BE">
        <w:rPr>
          <w:rFonts w:ascii="Arial" w:hAnsi="Arial" w:cs="Arial"/>
          <w:bCs/>
        </w:rPr>
        <w:t>6</w:t>
      </w:r>
    </w:p>
    <w:p w14:paraId="338F0662" w14:textId="105650CF" w:rsidR="00E63E29" w:rsidRPr="007F36BE" w:rsidRDefault="00E51844" w:rsidP="00E63E29">
      <w:pPr>
        <w:spacing w:line="276" w:lineRule="auto"/>
        <w:jc w:val="both"/>
        <w:rPr>
          <w:rFonts w:ascii="Arial" w:hAnsi="Arial" w:cs="Arial"/>
        </w:rPr>
      </w:pPr>
      <w:r w:rsidRPr="007F36BE">
        <w:rPr>
          <w:rFonts w:ascii="Arial" w:hAnsi="Arial" w:cs="Arial"/>
        </w:rPr>
        <w:t>A</w:t>
      </w:r>
      <w:r w:rsidR="00E133B5" w:rsidRPr="007F36BE">
        <w:rPr>
          <w:rFonts w:ascii="Arial" w:hAnsi="Arial" w:cs="Arial"/>
        </w:rPr>
        <w:t xml:space="preserve">os </w:t>
      </w:r>
      <w:r w:rsidR="00171449" w:rsidRPr="007F36BE">
        <w:rPr>
          <w:rFonts w:ascii="Arial" w:hAnsi="Arial" w:cs="Arial"/>
        </w:rPr>
        <w:t xml:space="preserve">vinte e três </w:t>
      </w:r>
      <w:r w:rsidRPr="007F36BE">
        <w:rPr>
          <w:rFonts w:ascii="Arial" w:hAnsi="Arial" w:cs="Arial"/>
        </w:rPr>
        <w:t>dia</w:t>
      </w:r>
      <w:r w:rsidR="00E133B5" w:rsidRPr="007F36BE">
        <w:rPr>
          <w:rFonts w:ascii="Arial" w:hAnsi="Arial" w:cs="Arial"/>
        </w:rPr>
        <w:t>s</w:t>
      </w:r>
      <w:r w:rsidRPr="007F36BE">
        <w:rPr>
          <w:rFonts w:ascii="Arial" w:hAnsi="Arial" w:cs="Arial"/>
        </w:rPr>
        <w:t xml:space="preserve"> do mês de </w:t>
      </w:r>
      <w:r w:rsidR="005E3F38" w:rsidRPr="007F36BE">
        <w:rPr>
          <w:rFonts w:ascii="Arial" w:hAnsi="Arial" w:cs="Arial"/>
        </w:rPr>
        <w:t xml:space="preserve">fevereiro </w:t>
      </w:r>
      <w:r w:rsidRPr="007F36BE">
        <w:rPr>
          <w:rFonts w:ascii="Arial" w:hAnsi="Arial" w:cs="Arial"/>
        </w:rPr>
        <w:t xml:space="preserve">do ano dois mil e </w:t>
      </w:r>
      <w:r w:rsidR="00A23B4B" w:rsidRPr="007F36BE">
        <w:rPr>
          <w:rFonts w:ascii="Arial" w:hAnsi="Arial" w:cs="Arial"/>
        </w:rPr>
        <w:t xml:space="preserve">vinte e </w:t>
      </w:r>
      <w:r w:rsidR="00E86989" w:rsidRPr="007F36BE">
        <w:rPr>
          <w:rFonts w:ascii="Arial" w:hAnsi="Arial" w:cs="Arial"/>
        </w:rPr>
        <w:t xml:space="preserve">seis </w:t>
      </w:r>
      <w:r w:rsidR="008467E8" w:rsidRPr="007F36BE">
        <w:rPr>
          <w:rFonts w:ascii="Arial" w:hAnsi="Arial" w:cs="Arial"/>
        </w:rPr>
        <w:t>(</w:t>
      </w:r>
      <w:r w:rsidR="00171449" w:rsidRPr="007F36BE">
        <w:rPr>
          <w:rFonts w:ascii="Arial" w:hAnsi="Arial" w:cs="Arial"/>
        </w:rPr>
        <w:t>23</w:t>
      </w:r>
      <w:r w:rsidR="00E86989" w:rsidRPr="007F36BE">
        <w:rPr>
          <w:rFonts w:ascii="Arial" w:hAnsi="Arial" w:cs="Arial"/>
        </w:rPr>
        <w:t>.</w:t>
      </w:r>
      <w:r w:rsidR="008467E8" w:rsidRPr="007F36BE">
        <w:rPr>
          <w:rFonts w:ascii="Arial" w:hAnsi="Arial" w:cs="Arial"/>
        </w:rPr>
        <w:t>0</w:t>
      </w:r>
      <w:r w:rsidR="005E3F38" w:rsidRPr="007F36BE">
        <w:rPr>
          <w:rFonts w:ascii="Arial" w:hAnsi="Arial" w:cs="Arial"/>
        </w:rPr>
        <w:t>2</w:t>
      </w:r>
      <w:r w:rsidR="008467E8" w:rsidRPr="007F36BE">
        <w:rPr>
          <w:rFonts w:ascii="Arial" w:hAnsi="Arial" w:cs="Arial"/>
        </w:rPr>
        <w:t>.20</w:t>
      </w:r>
      <w:r w:rsidR="00A23B4B" w:rsidRPr="007F36BE">
        <w:rPr>
          <w:rFonts w:ascii="Arial" w:hAnsi="Arial" w:cs="Arial"/>
        </w:rPr>
        <w:t>2</w:t>
      </w:r>
      <w:r w:rsidR="00E86989" w:rsidRPr="007F36BE">
        <w:rPr>
          <w:rFonts w:ascii="Arial" w:hAnsi="Arial" w:cs="Arial"/>
        </w:rPr>
        <w:t>6</w:t>
      </w:r>
      <w:r w:rsidR="008467E8" w:rsidRPr="007F36BE">
        <w:rPr>
          <w:rFonts w:ascii="Arial" w:hAnsi="Arial" w:cs="Arial"/>
        </w:rPr>
        <w:t>)</w:t>
      </w:r>
      <w:r w:rsidR="004D5AA1" w:rsidRPr="007F36BE">
        <w:rPr>
          <w:rFonts w:ascii="Arial" w:hAnsi="Arial" w:cs="Arial"/>
        </w:rPr>
        <w:t xml:space="preserve">, </w:t>
      </w:r>
      <w:r w:rsidR="00E133B5" w:rsidRPr="007F36BE">
        <w:rPr>
          <w:rFonts w:ascii="Arial" w:hAnsi="Arial" w:cs="Arial"/>
          <w:bCs/>
        </w:rPr>
        <w:t xml:space="preserve">na Sala das Sessões, às dezenove (19:00h), havendo “quórum” regimental, na presença </w:t>
      </w:r>
      <w:r w:rsidR="00525EC7" w:rsidRPr="007F36BE">
        <w:rPr>
          <w:rFonts w:ascii="Arial" w:hAnsi="Arial" w:cs="Arial"/>
          <w:bCs/>
        </w:rPr>
        <w:t xml:space="preserve">dos </w:t>
      </w:r>
      <w:r w:rsidR="00E133B5" w:rsidRPr="007F36BE">
        <w:rPr>
          <w:rFonts w:ascii="Arial" w:hAnsi="Arial" w:cs="Arial"/>
          <w:bCs/>
        </w:rPr>
        <w:t>vereadores:</w:t>
      </w:r>
      <w:bookmarkStart w:id="0" w:name="_Hlk77061541"/>
      <w:r w:rsidR="00E133B5" w:rsidRPr="007F36BE">
        <w:rPr>
          <w:rFonts w:ascii="Arial" w:hAnsi="Arial" w:cs="Arial"/>
          <w:bCs/>
        </w:rPr>
        <w:t xml:space="preserve"> </w:t>
      </w:r>
      <w:r w:rsidR="00525EC7" w:rsidRPr="007F36BE">
        <w:rPr>
          <w:rFonts w:ascii="Arial" w:hAnsi="Arial" w:cs="Arial"/>
        </w:rPr>
        <w:t xml:space="preserve">Cezar Formentini/PDT, Douglas Rafael Allebrand/Republicanos, </w:t>
      </w:r>
      <w:r w:rsidR="00E86989" w:rsidRPr="007F36BE">
        <w:rPr>
          <w:rFonts w:ascii="Arial" w:hAnsi="Arial" w:cs="Arial"/>
        </w:rPr>
        <w:t xml:space="preserve">Edson Proença Adames/PSDB, </w:t>
      </w:r>
      <w:r w:rsidR="00525EC7" w:rsidRPr="007F36BE">
        <w:rPr>
          <w:rFonts w:ascii="Arial" w:hAnsi="Arial" w:cs="Arial"/>
        </w:rPr>
        <w:t>Elder Knapp/MDB, Iris Lamm Selig/PP, Letícia Karling/PSDB, Maikon Luz Vicente/PDT, Marcia Worm/PDT</w:t>
      </w:r>
      <w:r w:rsidR="00E86989" w:rsidRPr="007F36BE">
        <w:rPr>
          <w:rFonts w:ascii="Arial" w:hAnsi="Arial" w:cs="Arial"/>
        </w:rPr>
        <w:t xml:space="preserve"> </w:t>
      </w:r>
      <w:r w:rsidR="00525EC7" w:rsidRPr="007F36BE">
        <w:rPr>
          <w:rFonts w:ascii="Arial" w:hAnsi="Arial" w:cs="Arial"/>
        </w:rPr>
        <w:t>e Vilmar Soares da Silva/PDT.</w:t>
      </w:r>
      <w:r w:rsidR="00083E13" w:rsidRPr="007F36BE">
        <w:rPr>
          <w:rFonts w:ascii="Arial" w:hAnsi="Arial" w:cs="Arial"/>
        </w:rPr>
        <w:t xml:space="preserve"> </w:t>
      </w:r>
      <w:bookmarkEnd w:id="0"/>
      <w:r w:rsidR="00E133B5" w:rsidRPr="007F36BE">
        <w:rPr>
          <w:rFonts w:ascii="Arial" w:hAnsi="Arial" w:cs="Arial"/>
          <w:bCs/>
        </w:rPr>
        <w:t xml:space="preserve">O senhor presidente, vereador </w:t>
      </w:r>
      <w:r w:rsidR="00E86989" w:rsidRPr="007F36BE">
        <w:rPr>
          <w:rFonts w:ascii="Arial" w:hAnsi="Arial" w:cs="Arial"/>
          <w:bCs/>
        </w:rPr>
        <w:t>Cezar Formentini</w:t>
      </w:r>
      <w:r w:rsidR="00E133B5" w:rsidRPr="007F36BE">
        <w:rPr>
          <w:rFonts w:ascii="Arial" w:hAnsi="Arial" w:cs="Arial"/>
          <w:bCs/>
        </w:rPr>
        <w:t xml:space="preserve">, sob a proteção de Deus abriu os trabalhos </w:t>
      </w:r>
      <w:r w:rsidR="005E3F38" w:rsidRPr="007F36BE">
        <w:rPr>
          <w:rFonts w:ascii="Arial" w:hAnsi="Arial" w:cs="Arial"/>
          <w:bCs/>
        </w:rPr>
        <w:t>da presente sessão ordinária cumprimentando os presentes e colocou em discussão a Ata de nº 0</w:t>
      </w:r>
      <w:r w:rsidR="00171449" w:rsidRPr="007F36BE">
        <w:rPr>
          <w:rFonts w:ascii="Arial" w:hAnsi="Arial" w:cs="Arial"/>
          <w:bCs/>
        </w:rPr>
        <w:t>6</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da sessão ordinária realizada no dia </w:t>
      </w:r>
      <w:r w:rsidR="00171449" w:rsidRPr="007F36BE">
        <w:rPr>
          <w:rFonts w:ascii="Arial" w:hAnsi="Arial" w:cs="Arial"/>
          <w:bCs/>
        </w:rPr>
        <w:t>18</w:t>
      </w:r>
      <w:r w:rsidR="005E3F38" w:rsidRPr="007F36BE">
        <w:rPr>
          <w:rFonts w:ascii="Arial" w:hAnsi="Arial" w:cs="Arial"/>
          <w:bCs/>
        </w:rPr>
        <w:t xml:space="preserve"> de </w:t>
      </w:r>
      <w:r w:rsidR="005C752B" w:rsidRPr="007F36BE">
        <w:rPr>
          <w:rFonts w:ascii="Arial" w:hAnsi="Arial" w:cs="Arial"/>
          <w:bCs/>
        </w:rPr>
        <w:t xml:space="preserve">fevereiro de 2026. </w:t>
      </w:r>
      <w:r w:rsidR="005E3F38" w:rsidRPr="007F36BE">
        <w:rPr>
          <w:rFonts w:ascii="Arial" w:hAnsi="Arial" w:cs="Arial"/>
        </w:rPr>
        <w:t>C</w:t>
      </w:r>
      <w:r w:rsidR="005E3F38" w:rsidRPr="007F36BE">
        <w:rPr>
          <w:rFonts w:ascii="Arial" w:hAnsi="Arial" w:cs="Arial"/>
          <w:bCs/>
        </w:rPr>
        <w:t>omo ninguém se manifestou a ata de nº 0</w:t>
      </w:r>
      <w:r w:rsidR="00171449" w:rsidRPr="007F36BE">
        <w:rPr>
          <w:rFonts w:ascii="Arial" w:hAnsi="Arial" w:cs="Arial"/>
          <w:bCs/>
        </w:rPr>
        <w:t>6</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w:t>
      </w:r>
      <w:r w:rsidR="005C752B" w:rsidRPr="007F36BE">
        <w:rPr>
          <w:rFonts w:ascii="Arial" w:hAnsi="Arial" w:cs="Arial"/>
          <w:bCs/>
        </w:rPr>
        <w:t xml:space="preserve">foi </w:t>
      </w:r>
      <w:r w:rsidR="005E3F38" w:rsidRPr="007F36BE">
        <w:rPr>
          <w:rFonts w:ascii="Arial" w:hAnsi="Arial" w:cs="Arial"/>
          <w:bCs/>
        </w:rPr>
        <w:t xml:space="preserve">colocada em votação sendo aprovada por unanimidade. Em seguida </w:t>
      </w:r>
      <w:r w:rsidR="00525EC7" w:rsidRPr="007F36BE">
        <w:rPr>
          <w:rFonts w:ascii="Arial" w:hAnsi="Arial" w:cs="Arial"/>
          <w:bCs/>
        </w:rPr>
        <w:t xml:space="preserve">solicitou </w:t>
      </w:r>
      <w:r w:rsidR="00E86989" w:rsidRPr="007F36BE">
        <w:rPr>
          <w:rFonts w:ascii="Arial" w:hAnsi="Arial" w:cs="Arial"/>
          <w:bCs/>
        </w:rPr>
        <w:t>a</w:t>
      </w:r>
      <w:r w:rsidR="0080604B" w:rsidRPr="007F36BE">
        <w:rPr>
          <w:rFonts w:ascii="Arial" w:hAnsi="Arial" w:cs="Arial"/>
          <w:bCs/>
        </w:rPr>
        <w:t>o</w:t>
      </w:r>
      <w:r w:rsidR="00E86989" w:rsidRPr="007F36BE">
        <w:rPr>
          <w:rFonts w:ascii="Arial" w:hAnsi="Arial" w:cs="Arial"/>
          <w:bCs/>
        </w:rPr>
        <w:t xml:space="preserve"> vereador</w:t>
      </w:r>
      <w:r w:rsidR="0080604B" w:rsidRPr="007F36BE">
        <w:rPr>
          <w:rFonts w:ascii="Arial" w:hAnsi="Arial" w:cs="Arial"/>
          <w:bCs/>
        </w:rPr>
        <w:t xml:space="preserve"> </w:t>
      </w:r>
      <w:r w:rsidR="00171449" w:rsidRPr="007F36BE">
        <w:rPr>
          <w:rFonts w:ascii="Arial" w:hAnsi="Arial" w:cs="Arial"/>
          <w:bCs/>
        </w:rPr>
        <w:t xml:space="preserve">Edson Proença Adames </w:t>
      </w:r>
      <w:r w:rsidR="00E86989" w:rsidRPr="007F36BE">
        <w:rPr>
          <w:rFonts w:ascii="Arial" w:hAnsi="Arial" w:cs="Arial"/>
          <w:bCs/>
        </w:rPr>
        <w:t>para que efetuasse a leitura de um trecho da Bíblia. Na sequência agradeceu a</w:t>
      </w:r>
      <w:r w:rsidR="0080604B" w:rsidRPr="007F36BE">
        <w:rPr>
          <w:rFonts w:ascii="Arial" w:hAnsi="Arial" w:cs="Arial"/>
          <w:bCs/>
        </w:rPr>
        <w:t>o</w:t>
      </w:r>
      <w:r w:rsidR="00E86989" w:rsidRPr="007F36BE">
        <w:rPr>
          <w:rFonts w:ascii="Arial" w:hAnsi="Arial" w:cs="Arial"/>
          <w:bCs/>
        </w:rPr>
        <w:t xml:space="preserve"> vereador pela leitura e solicitou ao 1º Secretário da Mesa Diretora, vereador Elder Knapp</w:t>
      </w:r>
      <w:r w:rsidR="00083E13" w:rsidRPr="007F36BE">
        <w:rPr>
          <w:rFonts w:ascii="Arial" w:hAnsi="Arial" w:cs="Arial"/>
          <w:bCs/>
        </w:rPr>
        <w:t>,</w:t>
      </w:r>
      <w:r w:rsidR="00525EC7" w:rsidRPr="007F36BE">
        <w:rPr>
          <w:rFonts w:ascii="Arial" w:hAnsi="Arial" w:cs="Arial"/>
          <w:bCs/>
        </w:rPr>
        <w:t xml:space="preserve"> para que efetuasse </w:t>
      </w:r>
      <w:r w:rsidR="00525EC7" w:rsidRPr="007F36BE">
        <w:rPr>
          <w:rFonts w:ascii="Arial" w:hAnsi="Arial" w:cs="Arial"/>
        </w:rPr>
        <w:t>a leitura</w:t>
      </w:r>
      <w:r w:rsidR="005E3F38" w:rsidRPr="007F36BE">
        <w:rPr>
          <w:rFonts w:ascii="Arial" w:hAnsi="Arial" w:cs="Arial"/>
        </w:rPr>
        <w:t xml:space="preserve"> </w:t>
      </w:r>
      <w:r w:rsidR="005E3F38" w:rsidRPr="007F36BE">
        <w:rPr>
          <w:rFonts w:ascii="Arial" w:hAnsi="Arial" w:cs="Arial"/>
          <w:bCs/>
        </w:rPr>
        <w:t xml:space="preserve">do expediente recebido e das proposições. </w:t>
      </w:r>
      <w:r w:rsidR="005E3F38" w:rsidRPr="007F36BE">
        <w:rPr>
          <w:rFonts w:ascii="Arial" w:hAnsi="Arial" w:cs="Arial"/>
          <w:b/>
        </w:rPr>
        <w:t xml:space="preserve">EXPEDIENTE RECEBIDO. </w:t>
      </w:r>
      <w:r w:rsidR="00171449" w:rsidRPr="007F36BE">
        <w:rPr>
          <w:rFonts w:ascii="Arial" w:hAnsi="Arial" w:cs="Arial"/>
          <w:bCs/>
        </w:rPr>
        <w:t>Sessão Ordinária do dia 23 de fevereiro de 2026.  - Correspondência eletrônica da Consultoria de Orçamento e Fiscalização Financeira da Câmara dos Deputados, informando as transferências dos recursos da União (constitucional, legal e voluntária) pagos ao município no mês de janeiro de 2026. - Ofício nº 00743.000.079/2026, de 19 de fevereiro de 2026, a Promotoria de Justiça Cível de Carazinho, remetendo cópia de portaria para ciência e adoção das providências cabíveis e solicitando informações, a respeito da instituição de emendas parlamentares municipais. - Demais convites para cursos e eventos.</w:t>
      </w:r>
      <w:r w:rsidR="00715E74" w:rsidRPr="007F36BE">
        <w:rPr>
          <w:rFonts w:ascii="Arial" w:hAnsi="Arial" w:cs="Arial"/>
          <w:bCs/>
        </w:rPr>
        <w:t xml:space="preserve"> </w:t>
      </w:r>
      <w:r w:rsidR="00BB351A" w:rsidRPr="007F36BE">
        <w:rPr>
          <w:rFonts w:ascii="Arial" w:hAnsi="Arial" w:cs="Arial"/>
          <w:b/>
          <w:bCs/>
        </w:rPr>
        <w:t>PROPOSIÇÕES DO EXECUTIVO:</w:t>
      </w:r>
      <w:r w:rsidR="00BB351A" w:rsidRPr="007F36BE">
        <w:rPr>
          <w:rFonts w:ascii="Arial" w:hAnsi="Arial" w:cs="Arial"/>
          <w:bCs/>
        </w:rPr>
        <w:t xml:space="preserve"> </w:t>
      </w:r>
      <w:r w:rsidR="00171449" w:rsidRPr="007F36BE">
        <w:rPr>
          <w:rFonts w:ascii="Arial" w:hAnsi="Arial" w:cs="Arial"/>
          <w:bCs/>
        </w:rPr>
        <w:t xml:space="preserve">Nesta sessão não foram apresentadas proposições pelo Poder Executivo. </w:t>
      </w:r>
      <w:r w:rsidR="005E3F38" w:rsidRPr="007F36BE">
        <w:rPr>
          <w:rFonts w:ascii="Arial" w:hAnsi="Arial" w:cs="Arial"/>
          <w:b/>
          <w:bCs/>
        </w:rPr>
        <w:t>PROPOSIÇÕES DO LEGISLATIVO</w:t>
      </w:r>
      <w:r w:rsidR="005E3F38" w:rsidRPr="007F36BE">
        <w:rPr>
          <w:rFonts w:ascii="Arial" w:hAnsi="Arial" w:cs="Arial"/>
          <w:bCs/>
        </w:rPr>
        <w:t xml:space="preserve">: </w:t>
      </w:r>
      <w:r w:rsidR="00715E74" w:rsidRPr="007F36BE">
        <w:rPr>
          <w:rFonts w:ascii="Arial" w:hAnsi="Arial" w:cs="Arial"/>
          <w:bCs/>
        </w:rPr>
        <w:t>-</w:t>
      </w:r>
      <w:r w:rsidR="00715E74" w:rsidRPr="007F36BE">
        <w:rPr>
          <w:rFonts w:ascii="Arial" w:hAnsi="Arial" w:cs="Arial"/>
          <w:b/>
        </w:rPr>
        <w:t xml:space="preserve"> Indicação de nº 04/2026</w:t>
      </w:r>
      <w:r w:rsidR="00715E74" w:rsidRPr="007F36BE">
        <w:rPr>
          <w:rFonts w:ascii="Arial" w:hAnsi="Arial" w:cs="Arial"/>
          <w:bCs/>
        </w:rPr>
        <w:t xml:space="preserve">, de autoria da vereadora Márcia Worm/PDT, solicitando que seja enviado ofício ao senhor Prefeito Municipal, </w:t>
      </w:r>
      <w:r w:rsidR="00715E74" w:rsidRPr="007F36BE">
        <w:rPr>
          <w:rFonts w:ascii="Arial" w:hAnsi="Arial" w:cs="Arial"/>
        </w:rPr>
        <w:t xml:space="preserve">sugerindo que, por meio da Secretaria Municipal de Saúde, sejam implantados e/ou ampliados, na(s) Unidade(s) Básica(s) de Saúde do Município, serviços específicos de atendimento às pessoas com Fibromialgia, em conformidade com a legislação vigente. Justificativa. A Fibromialgia é uma síndrome crônica caracterizada por dores musculoesqueléticas generalizadas, fadiga, distúrbios do sono, ansiedade e depressão, impactando significativamente a qualidade de vida dos pacientes. A matéria encontra respaldo na Lei nº 14.705/2023, que institui a Política Nacional de Proteção dos Direitos da Pessoa com Fibromialgia, reconhecendo a condição como deficiência para todos os efeitos legais, quando comprovado o impedimento de longo prazo, e determinando que o poder público promova ações voltadas ao diagnóstico precoce, tratamento multidisciplinar e acompanhamento contínuo. Nesse sentido, é fundamental que a rede de atenção básica do município esteja </w:t>
      </w:r>
      <w:r w:rsidR="00715E74" w:rsidRPr="007F36BE">
        <w:rPr>
          <w:rFonts w:ascii="Arial" w:hAnsi="Arial" w:cs="Arial"/>
        </w:rPr>
        <w:lastRenderedPageBreak/>
        <w:t xml:space="preserve">estruturada para oferecer atendimento adequado, humanizado e contínuo às pessoas diagnosticadas com fibromialgia. Sugere-se a oferta dos seguintes serviços na Unidade Básica de Saúde: - Atendimento médico clínico e encaminhamento especializado, quando necessário; - Acompanhamento psicológico, considerando o impacto emocional da doença; - Atendimento fisioterapêutico, voltado ao manejo da dor e melhora da mobilidade; - Grupos terapêuticos e de apoio, com orientação multiprofissional; - Acompanhamento com profissional de educação física, com atividades adaptadas; - Atendimento nutricional, visando melhora da qualidade de vida; - Capacitação das equipes da Estratégia Saúde da Família para identificação e manejo da condição; - Campanhas de conscientização e orientação à população sobre a fibromialgia. A implementação dessas ações na atenção primária contribui para reduzir a sobrecarga de atendimentos especializados, prevenir agravamentos e garantir maior dignidade às pessoas acometidas pela síndrome. Diante do exposto, solicita-se que o Poder Executivo analise a viabilidade técnica e orçamentária para implantação das medidas sugeridas. </w:t>
      </w:r>
      <w:r w:rsidR="00715E74" w:rsidRPr="007F36BE">
        <w:rPr>
          <w:rFonts w:ascii="Arial" w:hAnsi="Arial" w:cs="Arial"/>
          <w:b/>
        </w:rPr>
        <w:t>- Pedido de Providências de nº 06/2026</w:t>
      </w:r>
      <w:r w:rsidR="00715E74" w:rsidRPr="007F36BE">
        <w:rPr>
          <w:rFonts w:ascii="Arial" w:hAnsi="Arial" w:cs="Arial"/>
          <w:bCs/>
        </w:rPr>
        <w:t xml:space="preserve">, de autoria do vereador Maikon Luz Vicente/PDT, solicitando que seja enviado ofício ao senhor Prefeito Municipal, </w:t>
      </w:r>
      <w:r w:rsidR="00715E74" w:rsidRPr="007F36BE">
        <w:rPr>
          <w:rFonts w:ascii="Arial" w:hAnsi="Arial" w:cs="Arial"/>
        </w:rPr>
        <w:t xml:space="preserve">solicitando que determine ao setor competente, para que sejam tomadas as seguintes providências na Praça Municipal </w:t>
      </w:r>
      <w:proofErr w:type="spellStart"/>
      <w:r w:rsidR="00715E74" w:rsidRPr="007F36BE">
        <w:rPr>
          <w:rFonts w:ascii="Arial" w:hAnsi="Arial" w:cs="Arial"/>
        </w:rPr>
        <w:t>Lothário</w:t>
      </w:r>
      <w:proofErr w:type="spellEnd"/>
      <w:r w:rsidR="00715E74" w:rsidRPr="007F36BE">
        <w:rPr>
          <w:rFonts w:ascii="Arial" w:hAnsi="Arial" w:cs="Arial"/>
        </w:rPr>
        <w:t xml:space="preserve"> Schneider: 1) Que seja reparado o suporte que dá sustentação no bebedouro de água gelada e quente, bem como seja providenciada uma forma de fixar o mesmo na parede; 2) Que seja procedida a remoção dos fios que estão atirados naquele local, da decoração natalina ainda, pois da forma como está torna-se perigoso; 3) Que seja procedido o cercamento do parquinho das crianças e também das quadras de areia. visto que atualmente como está acessível a gatos e cachorros, muitas vezes são encontrados dejetas destes animais; 4) Que seja feito um pequeno reparo na calçada da Praça Municipal, mais precisamente na frente da residência do senhor Neuri Reinehr, pois ali tem um buraco aberto e também seja procedida a colocação de uma lixeira, visto que nos dias de jogos muitas pessoas costumam assar carne e acaba juntando bastante lixo; JUSTIFICATIVAS: Justifica-se os pedidos acima mencionados, sendo que o bebedouro precisa um suporte em boas condições para que não ocorra problemas de queda, bem como que seja afixado para que não possa ser alvo de furto; Os fios ali soltos, precisam ser imediatamente removidos, pois como ainda estão ligados na corrente elétrica, eventualmente pode acontecer um acidente principalmente com crianças e outros usuários da praça; O cercamento do parquinho é de extrema importância, pois percebe-se a presença de gatos e cachorros, além de tornar o local sujo, muitas vezes fezes de animais podem ser vetores de transmissão de doenças; O cercamento da quadra também é indispensável, para evitar o acesso de animais; A colocação de mais uma lixeira nos arredores da praça, como mencionado acima, próximo a residência do senhor Neuri, percebeu-se também que é fundamental, visto o acúmulo de lixo logo após </w:t>
      </w:r>
      <w:r w:rsidR="00715E74" w:rsidRPr="007F36BE">
        <w:rPr>
          <w:rFonts w:ascii="Arial" w:hAnsi="Arial" w:cs="Arial"/>
        </w:rPr>
        <w:lastRenderedPageBreak/>
        <w:t xml:space="preserve">os jogos do campeonato que são promovidos neste local, e, observou-se muitas garrafas vazias atiradas, o que também nos causa preocupação, pois cacos de vidros podem acarretar acidentes, sendo que as crianças costumam ser as vítimas mais vulneráveis. Destacamos a importância destas providências que consideramos de fácil resolução e pedimos que o Executivo Municipal estude com carinho para que sejam atendidas o mais breve possível, pois são pequenas coisas que podem evitar acidentes, problemas para os usuários da nossa Praça que está tão bonita e com uma grande movimentação, principalmente nos finais de semana, e estas medidas irão oferecer a todos um ambiente mais limpo, acolhedor e agradável. - </w:t>
      </w:r>
      <w:r w:rsidR="00715E74" w:rsidRPr="007F36BE">
        <w:rPr>
          <w:rFonts w:ascii="Arial" w:hAnsi="Arial" w:cs="Arial"/>
          <w:b/>
          <w:bCs/>
        </w:rPr>
        <w:t>Moção de Pesar de nº 05/2026</w:t>
      </w:r>
      <w:r w:rsidR="00715E74" w:rsidRPr="007F36BE">
        <w:rPr>
          <w:rFonts w:ascii="Arial" w:hAnsi="Arial" w:cs="Arial"/>
        </w:rPr>
        <w:t xml:space="preserve">, </w:t>
      </w:r>
      <w:r w:rsidR="00715E74" w:rsidRPr="007F36BE">
        <w:rPr>
          <w:rFonts w:ascii="Arial" w:hAnsi="Arial" w:cs="Arial"/>
          <w:bCs/>
        </w:rPr>
        <w:t xml:space="preserve">de autoria de todos os vereadores </w:t>
      </w:r>
      <w:r w:rsidR="00715E74" w:rsidRPr="007F36BE">
        <w:rPr>
          <w:rFonts w:ascii="Arial" w:hAnsi="Arial" w:cs="Arial"/>
        </w:rPr>
        <w:t xml:space="preserve">solicitando que seja enviado ofício com votos de profundo sentimento aos familiares, pelo falecimento do Senhor ARI DE OLIVEIRA PRATES ocorrido no dia 21 de fevereiro de 2026. A Câmara se solidariza com os familiares, desejando que a paz, o consolo e a força da fé reinem no meio de todos, destacando o amor de Deus sobre todas as coisas, para que o senhor Ari de Oliveira Prates esteja descansando em paz. </w:t>
      </w:r>
      <w:r w:rsidR="002D3BCE" w:rsidRPr="007F36BE">
        <w:rPr>
          <w:rFonts w:ascii="Arial" w:hAnsi="Arial" w:cs="Arial"/>
          <w:bCs/>
        </w:rPr>
        <w:t xml:space="preserve">Após a leitura das proposições, </w:t>
      </w:r>
      <w:r w:rsidR="0080604B" w:rsidRPr="007F36BE">
        <w:rPr>
          <w:rFonts w:ascii="Arial" w:hAnsi="Arial" w:cs="Arial"/>
          <w:bCs/>
        </w:rPr>
        <w:t xml:space="preserve">o senhor presidente deferiu </w:t>
      </w:r>
      <w:r w:rsidR="003E4621" w:rsidRPr="007F36BE">
        <w:rPr>
          <w:rFonts w:ascii="Arial" w:hAnsi="Arial" w:cs="Arial"/>
          <w:bCs/>
        </w:rPr>
        <w:t xml:space="preserve">a </w:t>
      </w:r>
      <w:r w:rsidR="00171449" w:rsidRPr="007F36BE">
        <w:rPr>
          <w:rFonts w:ascii="Arial" w:hAnsi="Arial" w:cs="Arial"/>
          <w:bCs/>
        </w:rPr>
        <w:t>indicação, o pedido de providências e</w:t>
      </w:r>
      <w:r w:rsidR="003E4621" w:rsidRPr="007F36BE">
        <w:rPr>
          <w:rFonts w:ascii="Arial" w:hAnsi="Arial" w:cs="Arial"/>
          <w:bCs/>
        </w:rPr>
        <w:t xml:space="preserve"> a moção de pesar</w:t>
      </w:r>
      <w:r w:rsidR="00171449" w:rsidRPr="007F36BE">
        <w:rPr>
          <w:rFonts w:ascii="Arial" w:hAnsi="Arial" w:cs="Arial"/>
          <w:bCs/>
        </w:rPr>
        <w:t xml:space="preserve"> na forma regimental</w:t>
      </w:r>
      <w:r w:rsidR="003E4621" w:rsidRPr="007F36BE">
        <w:rPr>
          <w:rFonts w:ascii="Arial" w:hAnsi="Arial" w:cs="Arial"/>
          <w:bCs/>
        </w:rPr>
        <w:t xml:space="preserve">. </w:t>
      </w:r>
      <w:r w:rsidR="002D3BCE" w:rsidRPr="007F36BE">
        <w:rPr>
          <w:rFonts w:ascii="Arial" w:hAnsi="Arial" w:cs="Arial"/>
          <w:bCs/>
        </w:rPr>
        <w:t xml:space="preserve">como não haviam vereadores inscritos para o Espaço do Grande Expediente </w:t>
      </w:r>
      <w:r w:rsidR="004E0B71" w:rsidRPr="007F36BE">
        <w:rPr>
          <w:rFonts w:ascii="Arial" w:hAnsi="Arial" w:cs="Arial"/>
          <w:bCs/>
        </w:rPr>
        <w:t xml:space="preserve">passou-se </w:t>
      </w:r>
      <w:r w:rsidR="00BB351A" w:rsidRPr="007F36BE">
        <w:rPr>
          <w:rFonts w:ascii="Arial" w:hAnsi="Arial" w:cs="Arial"/>
          <w:bCs/>
        </w:rPr>
        <w:t xml:space="preserve">para o espaço </w:t>
      </w:r>
      <w:r w:rsidR="002D3BCE" w:rsidRPr="007F36BE">
        <w:rPr>
          <w:rFonts w:ascii="Arial" w:hAnsi="Arial" w:cs="Arial"/>
        </w:rPr>
        <w:t>das Comunicações</w:t>
      </w:r>
      <w:r w:rsidR="00BB351A" w:rsidRPr="007F36BE">
        <w:rPr>
          <w:rFonts w:ascii="Arial" w:hAnsi="Arial" w:cs="Arial"/>
        </w:rPr>
        <w:t xml:space="preserve"> </w:t>
      </w:r>
      <w:r w:rsidR="004E0B71" w:rsidRPr="007F36BE">
        <w:rPr>
          <w:rFonts w:ascii="Arial" w:hAnsi="Arial" w:cs="Arial"/>
        </w:rPr>
        <w:t>estando inscritos os vereadores:</w:t>
      </w:r>
      <w:r w:rsidR="0027680D" w:rsidRPr="007F36BE">
        <w:rPr>
          <w:rFonts w:ascii="Arial" w:hAnsi="Arial" w:cs="Arial"/>
        </w:rPr>
        <w:t xml:space="preserve"> </w:t>
      </w:r>
      <w:r w:rsidR="007100AF" w:rsidRPr="007F36BE">
        <w:rPr>
          <w:rFonts w:ascii="Arial" w:hAnsi="Arial" w:cs="Arial"/>
        </w:rPr>
        <w:t xml:space="preserve">- Maikon Luz Vicente/PDT. </w:t>
      </w:r>
      <w:r w:rsidR="00715E74" w:rsidRPr="007F36BE">
        <w:rPr>
          <w:rFonts w:ascii="Arial" w:hAnsi="Arial" w:cs="Arial"/>
        </w:rPr>
        <w:t xml:space="preserve">O vereador Maikon iniciou sua fala apresentando pedidos de providências relacionados à Praça </w:t>
      </w:r>
      <w:proofErr w:type="spellStart"/>
      <w:r w:rsidR="00715E74" w:rsidRPr="007F36BE">
        <w:rPr>
          <w:rFonts w:ascii="Arial" w:hAnsi="Arial" w:cs="Arial"/>
        </w:rPr>
        <w:t>Lo</w:t>
      </w:r>
      <w:r w:rsidR="007100AF" w:rsidRPr="007F36BE">
        <w:rPr>
          <w:rFonts w:ascii="Arial" w:hAnsi="Arial" w:cs="Arial"/>
        </w:rPr>
        <w:t>th</w:t>
      </w:r>
      <w:r w:rsidR="00715E74" w:rsidRPr="007F36BE">
        <w:rPr>
          <w:rFonts w:ascii="Arial" w:hAnsi="Arial" w:cs="Arial"/>
        </w:rPr>
        <w:t>ário</w:t>
      </w:r>
      <w:proofErr w:type="spellEnd"/>
      <w:r w:rsidR="00715E74" w:rsidRPr="007F36BE">
        <w:rPr>
          <w:rFonts w:ascii="Arial" w:hAnsi="Arial" w:cs="Arial"/>
        </w:rPr>
        <w:t xml:space="preserve"> Schneider, após visita realizada no período da manhã.</w:t>
      </w:r>
      <w:r w:rsidR="007100AF" w:rsidRPr="007F36BE">
        <w:rPr>
          <w:rFonts w:ascii="Arial" w:hAnsi="Arial" w:cs="Arial"/>
        </w:rPr>
        <w:t xml:space="preserve"> </w:t>
      </w:r>
      <w:r w:rsidR="00715E74" w:rsidRPr="007F36BE">
        <w:rPr>
          <w:rFonts w:ascii="Arial" w:hAnsi="Arial" w:cs="Arial"/>
        </w:rPr>
        <w:t xml:space="preserve">Relatou inicialmente problemas na estrutura do bebedouro de água gelada e quente instalado no local. Informou que o suporte de sustentação necessita ser fixado adequadamente à parede, pois os pés do bebedouro de água gelada estão tortos, já tendo ocorrido queda do equipamento, ocasionando amassamento na parte superior. Destacou ainda que o bebedouro de água quente </w:t>
      </w:r>
      <w:r w:rsidR="007100AF" w:rsidRPr="007F36BE">
        <w:rPr>
          <w:rFonts w:ascii="Arial" w:hAnsi="Arial" w:cs="Arial"/>
        </w:rPr>
        <w:t>está</w:t>
      </w:r>
      <w:r w:rsidR="00715E74" w:rsidRPr="007F36BE">
        <w:rPr>
          <w:rFonts w:ascii="Arial" w:hAnsi="Arial" w:cs="Arial"/>
        </w:rPr>
        <w:t xml:space="preserve"> solto sobre o mármore, podendo ser facilmente retirado da tomada e levado, ressaltando que se trata de material de alto custo, que necessita de melhor fixação e segurança.</w:t>
      </w:r>
      <w:r w:rsidR="007100AF" w:rsidRPr="007F36BE">
        <w:rPr>
          <w:rFonts w:ascii="Arial" w:hAnsi="Arial" w:cs="Arial"/>
        </w:rPr>
        <w:t xml:space="preserve"> </w:t>
      </w:r>
      <w:r w:rsidR="00715E74" w:rsidRPr="007F36BE">
        <w:rPr>
          <w:rFonts w:ascii="Arial" w:hAnsi="Arial" w:cs="Arial"/>
        </w:rPr>
        <w:t>Também mencionou a presença de fios da decoração natalina ainda espalhados pelo chão da praça, aparentemente energizados, o que representa risco, especialmente em dias de chuva, considerando o grande número de crianças que frequentam o local. Solicitou que a fiação seja recolhida e reinstalada somente quando houver nova decoração.</w:t>
      </w:r>
      <w:r w:rsidR="007100AF" w:rsidRPr="007F36BE">
        <w:rPr>
          <w:rFonts w:ascii="Arial" w:hAnsi="Arial" w:cs="Arial"/>
        </w:rPr>
        <w:t xml:space="preserve"> </w:t>
      </w:r>
      <w:r w:rsidR="00715E74" w:rsidRPr="007F36BE">
        <w:rPr>
          <w:rFonts w:ascii="Arial" w:hAnsi="Arial" w:cs="Arial"/>
        </w:rPr>
        <w:t>O vereador apontou ainda problemas no parquinho infantil localizado na parte superior da praça, onde verificou a presença de fezes de cães e gatos sobre a grama sintética, oferecendo risco à saúde das crianças que utilizam o espaço. Sugeriu o fechamento adequado do parquinho para impedir a entrada de animais.</w:t>
      </w:r>
      <w:r w:rsidR="007100AF" w:rsidRPr="007F36BE">
        <w:rPr>
          <w:rFonts w:ascii="Arial" w:hAnsi="Arial" w:cs="Arial"/>
        </w:rPr>
        <w:t xml:space="preserve"> </w:t>
      </w:r>
      <w:r w:rsidR="00715E74" w:rsidRPr="007F36BE">
        <w:rPr>
          <w:rFonts w:ascii="Arial" w:hAnsi="Arial" w:cs="Arial"/>
        </w:rPr>
        <w:t>Da mesma forma, mencionou a quadra de areia, onde foi realizada canalização e houve abertura de portão e cerca para entrada de máquinas, permanecendo o local aberto e permitindo a entrada de animais, que acabam sujando o espaço. Reforçou a necessidade de fechamento da área.</w:t>
      </w:r>
      <w:r w:rsidR="007100AF" w:rsidRPr="007F36BE">
        <w:rPr>
          <w:rFonts w:ascii="Arial" w:hAnsi="Arial" w:cs="Arial"/>
        </w:rPr>
        <w:t xml:space="preserve"> </w:t>
      </w:r>
      <w:r w:rsidR="00715E74" w:rsidRPr="007F36BE">
        <w:rPr>
          <w:rFonts w:ascii="Arial" w:hAnsi="Arial" w:cs="Arial"/>
        </w:rPr>
        <w:t xml:space="preserve">Relatou ainda desnível na calçada da praça, nas proximidades da residência do </w:t>
      </w:r>
      <w:r w:rsidR="00715E74" w:rsidRPr="007F36BE">
        <w:rPr>
          <w:rFonts w:ascii="Arial" w:hAnsi="Arial" w:cs="Arial"/>
        </w:rPr>
        <w:lastRenderedPageBreak/>
        <w:t>senhor Neuri</w:t>
      </w:r>
      <w:r w:rsidR="007100AF" w:rsidRPr="007F36BE">
        <w:rPr>
          <w:rFonts w:ascii="Arial" w:hAnsi="Arial" w:cs="Arial"/>
        </w:rPr>
        <w:t xml:space="preserve"> Rei</w:t>
      </w:r>
      <w:r w:rsidR="00E70B97" w:rsidRPr="007F36BE">
        <w:rPr>
          <w:rFonts w:ascii="Arial" w:hAnsi="Arial" w:cs="Arial"/>
        </w:rPr>
        <w:t>nehr</w:t>
      </w:r>
      <w:r w:rsidR="00715E74" w:rsidRPr="007F36BE">
        <w:rPr>
          <w:rFonts w:ascii="Arial" w:hAnsi="Arial" w:cs="Arial"/>
        </w:rPr>
        <w:t>, causado pelo uso de máquina pesada, o que pode representar risco de quedas, especialmente para idosos que realizam caminhadas no local. Solicitou o reparo da irregularidade.</w:t>
      </w:r>
      <w:r w:rsidR="00E70B97" w:rsidRPr="007F36BE">
        <w:rPr>
          <w:rFonts w:ascii="Arial" w:hAnsi="Arial" w:cs="Arial"/>
        </w:rPr>
        <w:t xml:space="preserve"> </w:t>
      </w:r>
      <w:r w:rsidR="00715E74" w:rsidRPr="007F36BE">
        <w:rPr>
          <w:rFonts w:ascii="Arial" w:hAnsi="Arial" w:cs="Arial"/>
        </w:rPr>
        <w:t>Por fim, mencionou que, durante campeonatos, pessoas utilizam a área próxima à rua para assar carne, porém não há lixeiras disponíveis, resultando em acúmulo de lixo e garrafas de vidro quebradas, as quais ele próprio recolheu naquela manhã. Fez apelo à comunidade para colaborar na preservação da praça, destacando que se trata de um espaço bonito e importante para o município, e reforçou que os reparos solicitados são simples, mas podem fazer grande diferença na segurança e organização do local.</w:t>
      </w:r>
      <w:r w:rsidR="00E70B97" w:rsidRPr="007F36BE">
        <w:rPr>
          <w:rFonts w:ascii="Arial" w:hAnsi="Arial" w:cs="Arial"/>
        </w:rPr>
        <w:t xml:space="preserve"> – Márcia Worm/PDT. </w:t>
      </w:r>
      <w:r w:rsidR="00715E74" w:rsidRPr="007F36BE">
        <w:rPr>
          <w:rFonts w:ascii="Arial" w:hAnsi="Arial" w:cs="Arial"/>
        </w:rPr>
        <w:t xml:space="preserve">A vereadora Márcia iniciou sua fala apresentando uma importante indicação voltada à saúde pública, destacando que o tema lhe é pessoal, pois é portadora de fibromialgia desde 2011. Relatou que convive diariamente com a doença e enfatizou a necessidade de o município oferecer um suporte mais estruturado na Unidade Básica de Saúde para atender pessoas com fibromialgia, condição que tem aumentado e que, em alguns casos, já é reconhecida como PCD, especialmente quando há grande limitação funcional. Ressaltou que, embora exista a possibilidade de afastamento ou aposentadoria por invalidez, defende que o caminho deve ser o incentivo à atividade e à qualidade de vida, pois a inatividade pode agravar o quadro. Destacou que a medicação é necessária, porém muitas vezes não produz o efeito esperado, sendo </w:t>
      </w:r>
      <w:r w:rsidR="00E70B97" w:rsidRPr="007F36BE">
        <w:rPr>
          <w:rFonts w:ascii="Arial" w:hAnsi="Arial" w:cs="Arial"/>
        </w:rPr>
        <w:t xml:space="preserve">fundamental </w:t>
      </w:r>
      <w:r w:rsidR="00715E74" w:rsidRPr="007F36BE">
        <w:rPr>
          <w:rFonts w:ascii="Arial" w:hAnsi="Arial" w:cs="Arial"/>
        </w:rPr>
        <w:t>atendimentos complementares, como acompanhamento psicológico, devido ao impacto emocional da dor crônica; atendimento médico mais especializado, inclusive com possível capacitação de profissional da rede municipal; viabilidade de atendimento periódico com reumatologista; ampliação da fisioterapia, que contribui significativamente para mobilidade e alívio da dor; atividades físicas adaptadas com profissional de educação física; e acompanhamento nutricional, considerando que alguns alimentos podem aumentar processos inflamatórios. Salientou que o município dispõe de profissionais e recursos na área da saúde, sendo necessária organização para viabilizar esse suporte, além de campanhas de conscientização, pois se trata de uma doença invisível, muitas vezes não perceptível externamente, mas extremamente limitante.</w:t>
      </w:r>
      <w:r w:rsidR="00E70B97" w:rsidRPr="007F36BE">
        <w:rPr>
          <w:rFonts w:ascii="Arial" w:hAnsi="Arial" w:cs="Arial"/>
        </w:rPr>
        <w:t xml:space="preserve"> </w:t>
      </w:r>
      <w:r w:rsidR="00715E74" w:rsidRPr="007F36BE">
        <w:rPr>
          <w:rFonts w:ascii="Arial" w:hAnsi="Arial" w:cs="Arial"/>
        </w:rPr>
        <w:t xml:space="preserve">Na sequência, comentou sobre a indicação do vereador Maikon referente à Praça </w:t>
      </w:r>
      <w:proofErr w:type="spellStart"/>
      <w:r w:rsidR="00715E74" w:rsidRPr="007F36BE">
        <w:rPr>
          <w:rFonts w:ascii="Arial" w:hAnsi="Arial" w:cs="Arial"/>
        </w:rPr>
        <w:t>Lot</w:t>
      </w:r>
      <w:r w:rsidR="00E70B97" w:rsidRPr="007F36BE">
        <w:rPr>
          <w:rFonts w:ascii="Arial" w:hAnsi="Arial" w:cs="Arial"/>
        </w:rPr>
        <w:t>h</w:t>
      </w:r>
      <w:r w:rsidR="00715E74" w:rsidRPr="007F36BE">
        <w:rPr>
          <w:rFonts w:ascii="Arial" w:hAnsi="Arial" w:cs="Arial"/>
        </w:rPr>
        <w:t>ário</w:t>
      </w:r>
      <w:proofErr w:type="spellEnd"/>
      <w:r w:rsidR="00715E74" w:rsidRPr="007F36BE">
        <w:rPr>
          <w:rFonts w:ascii="Arial" w:hAnsi="Arial" w:cs="Arial"/>
        </w:rPr>
        <w:t xml:space="preserve"> Schneider, informando que também recebeu registros sobre a situação dos banheiros e que, segundo a secretaria competente, houve vazamento já solucionado. Reforçou pedido anterior para instalação de lixeiras maiores em espaços públicos e locais de maior fluxo, especialmente na praça central, destacando que o município possui condições de ampliar essa estrutura. Por fim, reiterou a importância do cercamento do parquinho infantil, indicação apresentada por ela anteriormente, ressaltando que a presença de dejetos de animais representa risco à saúde das crianças e que a medida tem custo acessível e pode ser implementada de forma rápida e eficaz.</w:t>
      </w:r>
      <w:r w:rsidR="00E70B97" w:rsidRPr="007F36BE">
        <w:rPr>
          <w:rFonts w:ascii="Arial" w:hAnsi="Arial" w:cs="Arial"/>
        </w:rPr>
        <w:t xml:space="preserve"> – Edson Proença Adames/PSDB. </w:t>
      </w:r>
      <w:r w:rsidR="00715E74" w:rsidRPr="007F36BE">
        <w:rPr>
          <w:rFonts w:ascii="Arial" w:hAnsi="Arial" w:cs="Arial"/>
        </w:rPr>
        <w:t xml:space="preserve">O vereador Edson iniciou sua manifestação </w:t>
      </w:r>
      <w:r w:rsidR="00715E74" w:rsidRPr="007F36BE">
        <w:rPr>
          <w:rFonts w:ascii="Arial" w:hAnsi="Arial" w:cs="Arial"/>
        </w:rPr>
        <w:lastRenderedPageBreak/>
        <w:t xml:space="preserve">fazendo uma correção em relação ao Projeto de Lei </w:t>
      </w:r>
      <w:r w:rsidR="00E70B97" w:rsidRPr="007F36BE">
        <w:rPr>
          <w:rFonts w:ascii="Arial" w:hAnsi="Arial" w:cs="Arial"/>
        </w:rPr>
        <w:t xml:space="preserve">Federal </w:t>
      </w:r>
      <w:r w:rsidR="00715E74" w:rsidRPr="007F36BE">
        <w:rPr>
          <w:rFonts w:ascii="Arial" w:hAnsi="Arial" w:cs="Arial"/>
        </w:rPr>
        <w:t>nº 1.702/2019, mencionado na sessão anterior como sendo um projeto vigente. Esclareceu que, na verdade, trata-se de um projeto que tramita desde 2019, mas que nunca foi levado à votação, em razão da necessidade de ajustes entre as detentoras dos direitos da biotecnologia e os representantes do agronegócio, envolvendo diversas confederações do setor. Informou ainda que, na última semana, o referido projeto foi retirado de pauta por seus idealizadores, os deputados Alceu Moreira</w:t>
      </w:r>
      <w:r w:rsidR="00E70B97" w:rsidRPr="007F36BE">
        <w:rPr>
          <w:rFonts w:ascii="Arial" w:hAnsi="Arial" w:cs="Arial"/>
        </w:rPr>
        <w:t>/MDB</w:t>
      </w:r>
      <w:r w:rsidR="00715E74" w:rsidRPr="007F36BE">
        <w:rPr>
          <w:rFonts w:ascii="Arial" w:hAnsi="Arial" w:cs="Arial"/>
        </w:rPr>
        <w:t xml:space="preserve"> e Giovani Cherini</w:t>
      </w:r>
      <w:r w:rsidR="00E70B97" w:rsidRPr="007F36BE">
        <w:rPr>
          <w:rFonts w:ascii="Arial" w:hAnsi="Arial" w:cs="Arial"/>
        </w:rPr>
        <w:t>/PL</w:t>
      </w:r>
      <w:r w:rsidR="00715E74" w:rsidRPr="007F36BE">
        <w:rPr>
          <w:rFonts w:ascii="Arial" w:hAnsi="Arial" w:cs="Arial"/>
        </w:rPr>
        <w:t>.</w:t>
      </w:r>
      <w:r w:rsidR="00E70B97" w:rsidRPr="007F36BE">
        <w:rPr>
          <w:rFonts w:ascii="Arial" w:hAnsi="Arial" w:cs="Arial"/>
        </w:rPr>
        <w:t xml:space="preserve"> </w:t>
      </w:r>
      <w:r w:rsidR="00715E74" w:rsidRPr="007F36BE">
        <w:rPr>
          <w:rFonts w:ascii="Arial" w:hAnsi="Arial" w:cs="Arial"/>
        </w:rPr>
        <w:t>Destacou que o projeto pretendia ampliar a proteção de novos cultivares, incentivar a pesquisa, a inovação no campo e o desenvolvimento de novas tecnologias. Contudo, argumentou que, nos últimos anos, essas inovações não têm apresentado os resultados esperados pelos produtores rurais, especialmente em períodos de estiagem e dificuldades climáticas, o que tem dificultado o avanço da proposta na Câmara dos Deputados.</w:t>
      </w:r>
      <w:r w:rsidR="00E70B97" w:rsidRPr="007F36BE">
        <w:rPr>
          <w:rFonts w:ascii="Arial" w:hAnsi="Arial" w:cs="Arial"/>
        </w:rPr>
        <w:t xml:space="preserve"> </w:t>
      </w:r>
      <w:r w:rsidR="00715E74" w:rsidRPr="007F36BE">
        <w:rPr>
          <w:rFonts w:ascii="Arial" w:hAnsi="Arial" w:cs="Arial"/>
        </w:rPr>
        <w:t xml:space="preserve">Por fim, aproveitou a oportunidade para convidar a comunidade e os produtores rurais para o cortejo denominado “Luto pelo Agro, se não lutar ele morre”, a ser realizado no dia 09 de março, com concentração </w:t>
      </w:r>
      <w:r w:rsidR="00E70B97" w:rsidRPr="007F36BE">
        <w:rPr>
          <w:rFonts w:ascii="Arial" w:hAnsi="Arial" w:cs="Arial"/>
        </w:rPr>
        <w:t xml:space="preserve">na localidade de </w:t>
      </w:r>
      <w:proofErr w:type="spellStart"/>
      <w:r w:rsidR="00715E74" w:rsidRPr="007F36BE">
        <w:rPr>
          <w:rFonts w:ascii="Arial" w:hAnsi="Arial" w:cs="Arial"/>
        </w:rPr>
        <w:t>Invernadinha</w:t>
      </w:r>
      <w:proofErr w:type="spellEnd"/>
      <w:r w:rsidR="00715E74" w:rsidRPr="007F36BE">
        <w:rPr>
          <w:rFonts w:ascii="Arial" w:hAnsi="Arial" w:cs="Arial"/>
        </w:rPr>
        <w:t xml:space="preserve">, no município de Não-Me-Toque, a partir das 6 horas da manhã, seguindo em direção à </w:t>
      </w:r>
      <w:proofErr w:type="spellStart"/>
      <w:r w:rsidR="00715E74" w:rsidRPr="007F36BE">
        <w:rPr>
          <w:rFonts w:ascii="Arial" w:hAnsi="Arial" w:cs="Arial"/>
        </w:rPr>
        <w:t>Expodireto</w:t>
      </w:r>
      <w:proofErr w:type="spellEnd"/>
      <w:r w:rsidR="00715E74" w:rsidRPr="007F36BE">
        <w:rPr>
          <w:rFonts w:ascii="Arial" w:hAnsi="Arial" w:cs="Arial"/>
        </w:rPr>
        <w:t xml:space="preserve"> </w:t>
      </w:r>
      <w:proofErr w:type="spellStart"/>
      <w:r w:rsidR="00715E74" w:rsidRPr="007F36BE">
        <w:rPr>
          <w:rFonts w:ascii="Arial" w:hAnsi="Arial" w:cs="Arial"/>
        </w:rPr>
        <w:t>Cotrijal</w:t>
      </w:r>
      <w:proofErr w:type="spellEnd"/>
      <w:r w:rsidR="00715E74" w:rsidRPr="007F36BE">
        <w:rPr>
          <w:rFonts w:ascii="Arial" w:hAnsi="Arial" w:cs="Arial"/>
        </w:rPr>
        <w:t>, onde ocorrerá mobilização de produtores e autoridades ligadas ao setor. Reforçou o convite a todos os envolvidos com o agronegócio para que participem do ato.</w:t>
      </w:r>
      <w:r w:rsidR="00E70B97" w:rsidRPr="007F36BE">
        <w:rPr>
          <w:rFonts w:ascii="Arial" w:hAnsi="Arial" w:cs="Arial"/>
        </w:rPr>
        <w:t xml:space="preserve"> – Letícia Karling/PSDB. </w:t>
      </w:r>
      <w:r w:rsidR="00715E74" w:rsidRPr="007F36BE">
        <w:rPr>
          <w:rFonts w:ascii="Arial" w:hAnsi="Arial" w:cs="Arial"/>
        </w:rPr>
        <w:t xml:space="preserve">Em seguida, a palavra foi concedida à vereadora Letícia Karling, que informou não possuir matérias em pauta na noite, mas utilizou a </w:t>
      </w:r>
      <w:r w:rsidR="00E70B97" w:rsidRPr="007F36BE">
        <w:rPr>
          <w:rFonts w:ascii="Arial" w:hAnsi="Arial" w:cs="Arial"/>
        </w:rPr>
        <w:t>T</w:t>
      </w:r>
      <w:r w:rsidR="00715E74" w:rsidRPr="007F36BE">
        <w:rPr>
          <w:rFonts w:ascii="Arial" w:hAnsi="Arial" w:cs="Arial"/>
        </w:rPr>
        <w:t>ribuna para trazer uma notícia positiva aos munícipes de Santo Antônio do Planalto. Relatou que, no último sábado, dia 21 de fevereiro, esteve reunida na Casa Legislativa com o deputado federal Lucas Redecker</w:t>
      </w:r>
      <w:r w:rsidR="00E70B97" w:rsidRPr="007F36BE">
        <w:rPr>
          <w:rFonts w:ascii="Arial" w:hAnsi="Arial" w:cs="Arial"/>
        </w:rPr>
        <w:t>/PSDB</w:t>
      </w:r>
      <w:r w:rsidR="00715E74" w:rsidRPr="007F36BE">
        <w:rPr>
          <w:rFonts w:ascii="Arial" w:hAnsi="Arial" w:cs="Arial"/>
        </w:rPr>
        <w:t xml:space="preserve">, juntamente com o vereador Edson Adames, suplentes e lideranças do PSDB, entre eles Anselmo Danielli e Ivania </w:t>
      </w:r>
      <w:proofErr w:type="spellStart"/>
      <w:r w:rsidR="00715E74" w:rsidRPr="007F36BE">
        <w:rPr>
          <w:rFonts w:ascii="Arial" w:hAnsi="Arial" w:cs="Arial"/>
        </w:rPr>
        <w:t>Gelain</w:t>
      </w:r>
      <w:proofErr w:type="spellEnd"/>
      <w:r w:rsidR="00715E74" w:rsidRPr="007F36BE">
        <w:rPr>
          <w:rFonts w:ascii="Arial" w:hAnsi="Arial" w:cs="Arial"/>
        </w:rPr>
        <w:t xml:space="preserve">. Informou ainda que o vereador Maurício </w:t>
      </w:r>
      <w:r w:rsidR="00E70B97" w:rsidRPr="007F36BE">
        <w:rPr>
          <w:rFonts w:ascii="Arial" w:hAnsi="Arial" w:cs="Arial"/>
        </w:rPr>
        <w:t xml:space="preserve">Franco </w:t>
      </w:r>
      <w:r w:rsidR="00715E74" w:rsidRPr="007F36BE">
        <w:rPr>
          <w:rFonts w:ascii="Arial" w:hAnsi="Arial" w:cs="Arial"/>
        </w:rPr>
        <w:t>não pôde estar presente, mas estava ciente das tratativas.</w:t>
      </w:r>
      <w:r w:rsidR="00E70B97" w:rsidRPr="007F36BE">
        <w:rPr>
          <w:rFonts w:ascii="Arial" w:hAnsi="Arial" w:cs="Arial"/>
        </w:rPr>
        <w:t xml:space="preserve"> </w:t>
      </w:r>
      <w:r w:rsidR="00715E74" w:rsidRPr="007F36BE">
        <w:rPr>
          <w:rFonts w:ascii="Arial" w:hAnsi="Arial" w:cs="Arial"/>
        </w:rPr>
        <w:t>Na ocasião, o deputado comunicou oficialmente a destinação de emenda parlamentar no valor estimado de R$ 200.000,00 para a aquisição de um veículo destinado à área da saúde do município. A vereadora destacou que a conquista é resultado de agenda realizada em Brasília no mês de novembro de 2025, quando esteve em busca de recursos para Santo Antônio do Planalto.</w:t>
      </w:r>
      <w:r w:rsidR="006018B8" w:rsidRPr="007F36BE">
        <w:rPr>
          <w:rFonts w:ascii="Arial" w:hAnsi="Arial" w:cs="Arial"/>
        </w:rPr>
        <w:t xml:space="preserve"> </w:t>
      </w:r>
      <w:r w:rsidR="00715E74" w:rsidRPr="007F36BE">
        <w:rPr>
          <w:rFonts w:ascii="Arial" w:hAnsi="Arial" w:cs="Arial"/>
        </w:rPr>
        <w:t>Agradeceu ao deputado pela confiança depositada no município e ressaltou que o veículo contribuirá significativamente para a melhoria do atendimento na saúde, beneficiando toda a comunidade. Finalizou agradecendo a atenção.</w:t>
      </w:r>
      <w:r w:rsidR="006018B8" w:rsidRPr="007F36BE">
        <w:rPr>
          <w:rFonts w:ascii="Arial" w:hAnsi="Arial" w:cs="Arial"/>
        </w:rPr>
        <w:t xml:space="preserve"> </w:t>
      </w:r>
      <w:r w:rsidR="00C35E5D" w:rsidRPr="007F36BE">
        <w:rPr>
          <w:rFonts w:ascii="Arial" w:hAnsi="Arial" w:cs="Arial"/>
        </w:rPr>
        <w:t xml:space="preserve">Como não havia mais nenhum vereador inscrito </w:t>
      </w:r>
      <w:r w:rsidR="002D3BCE" w:rsidRPr="007F36BE">
        <w:rPr>
          <w:rFonts w:ascii="Arial" w:hAnsi="Arial" w:cs="Arial"/>
        </w:rPr>
        <w:t>passou-se para o Intervalo Regimental. Reabrindo os trabalhos após o intervalo, o Senhor Presidente solicitou que fosse feita a leitura da matéria constante da ORDEM DO DIA</w:t>
      </w:r>
      <w:r w:rsidR="002D3BCE" w:rsidRPr="007F36BE">
        <w:rPr>
          <w:rFonts w:ascii="Arial" w:hAnsi="Arial" w:cs="Arial"/>
          <w:b/>
          <w:bCs/>
        </w:rPr>
        <w:t>:</w:t>
      </w:r>
      <w:r w:rsidR="00BB351A" w:rsidRPr="007F36BE">
        <w:rPr>
          <w:rFonts w:ascii="Arial" w:hAnsi="Arial" w:cs="Arial"/>
          <w:b/>
          <w:bCs/>
        </w:rPr>
        <w:t xml:space="preserve"> </w:t>
      </w:r>
      <w:r w:rsidR="006018B8" w:rsidRPr="007F36BE">
        <w:rPr>
          <w:rFonts w:ascii="Arial" w:hAnsi="Arial" w:cs="Arial"/>
          <w:b/>
          <w:bCs/>
        </w:rPr>
        <w:t xml:space="preserve"> </w:t>
      </w:r>
      <w:r w:rsidR="00715E74" w:rsidRPr="007F36BE">
        <w:rPr>
          <w:rFonts w:ascii="Arial" w:hAnsi="Arial" w:cs="Arial"/>
        </w:rPr>
        <w:t xml:space="preserve">- </w:t>
      </w:r>
      <w:r w:rsidR="00715E74" w:rsidRPr="007F36BE">
        <w:rPr>
          <w:rFonts w:ascii="Arial" w:hAnsi="Arial" w:cs="Arial"/>
          <w:b/>
          <w:bCs/>
        </w:rPr>
        <w:t>Projeto de Lei nº 012/2026</w:t>
      </w:r>
      <w:r w:rsidR="00715E74" w:rsidRPr="007F36BE">
        <w:rPr>
          <w:rFonts w:ascii="Arial" w:hAnsi="Arial" w:cs="Arial"/>
        </w:rPr>
        <w:t xml:space="preserve">, de 13 de fevereiro de 2026, de autoria do Poder Executivo, que: “Autoriza o Poder Executivo a abrir crédito especial no orçamento, no valor de R$ 25.000,00”. PARECERES: Comissão de Constituição, Justiça e Redação: “Considerando que o projeto se reveste de boa forma constitucional, legal </w:t>
      </w:r>
      <w:r w:rsidR="00715E74" w:rsidRPr="007F36BE">
        <w:rPr>
          <w:rFonts w:ascii="Arial" w:hAnsi="Arial" w:cs="Arial"/>
        </w:rPr>
        <w:lastRenderedPageBreak/>
        <w:t>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715E74" w:rsidRPr="007F36BE">
        <w:rPr>
          <w:rFonts w:ascii="Arial" w:hAnsi="Arial" w:cs="Arial"/>
          <w:bCs/>
        </w:rPr>
        <w:t xml:space="preserve"> e </w:t>
      </w:r>
      <w:r w:rsidR="00715E74" w:rsidRPr="007F36BE">
        <w:rPr>
          <w:rFonts w:ascii="Arial" w:hAnsi="Arial" w:cs="Arial"/>
        </w:rPr>
        <w:t>Marcia Worm/PDT (Membros). Colocado em discussão ninguém se manifestou e colocado em votação o Projeto de Lei de nº 012/2026, foi colocado em votação sendo aprovado por unanimidade juntamente os pareceres.</w:t>
      </w:r>
      <w:r w:rsidR="003B5FA6" w:rsidRPr="007F36BE">
        <w:rPr>
          <w:rFonts w:ascii="Arial" w:hAnsi="Arial" w:cs="Arial"/>
        </w:rPr>
        <w:t xml:space="preserve"> </w:t>
      </w:r>
      <w:r w:rsidR="00715E74" w:rsidRPr="007F36BE">
        <w:rPr>
          <w:rFonts w:ascii="Arial" w:hAnsi="Arial" w:cs="Arial"/>
        </w:rPr>
        <w:t xml:space="preserve">- </w:t>
      </w:r>
      <w:r w:rsidR="00715E74" w:rsidRPr="007F36BE">
        <w:rPr>
          <w:rFonts w:ascii="Arial" w:hAnsi="Arial" w:cs="Arial"/>
          <w:b/>
          <w:bCs/>
        </w:rPr>
        <w:t>Projeto de Lei nº 013/2026</w:t>
      </w:r>
      <w:r w:rsidR="00715E74" w:rsidRPr="007F36BE">
        <w:rPr>
          <w:rFonts w:ascii="Arial" w:hAnsi="Arial" w:cs="Arial"/>
        </w:rPr>
        <w:t xml:space="preserve">, de 18 de fevereiro de 2026, de autoria do Poder Executivo, que: “Altera a redação do Art. 32 da Lei Municipal nº 596, de 26 de dezembro de 2002”. </w:t>
      </w:r>
      <w:r w:rsidR="003B5FA6" w:rsidRPr="007F36B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B5FA6" w:rsidRPr="007F36BE">
        <w:rPr>
          <w:rFonts w:ascii="Arial" w:hAnsi="Arial" w:cs="Arial"/>
          <w:bCs/>
        </w:rPr>
        <w:t xml:space="preserve"> e </w:t>
      </w:r>
      <w:r w:rsidR="003B5FA6" w:rsidRPr="007F36BE">
        <w:rPr>
          <w:rFonts w:ascii="Arial" w:hAnsi="Arial" w:cs="Arial"/>
        </w:rPr>
        <w:t>Marcia Worm/PDT (Membros). Colocado em discussão ninguém se manifestou e colocado em votação o Projeto de Lei de nº 01</w:t>
      </w:r>
      <w:r w:rsidR="003B5FA6" w:rsidRPr="007F36BE">
        <w:rPr>
          <w:rFonts w:ascii="Arial" w:hAnsi="Arial" w:cs="Arial"/>
        </w:rPr>
        <w:t>3</w:t>
      </w:r>
      <w:r w:rsidR="003B5FA6" w:rsidRPr="007F36BE">
        <w:rPr>
          <w:rFonts w:ascii="Arial" w:hAnsi="Arial" w:cs="Arial"/>
        </w:rPr>
        <w:t>/2026, foi colocado em votação sendo aprovado por unanimidade juntamente os pareceres.</w:t>
      </w:r>
      <w:r w:rsidR="003B5FA6" w:rsidRPr="007F36BE">
        <w:rPr>
          <w:rFonts w:ascii="Arial" w:hAnsi="Arial" w:cs="Arial"/>
        </w:rPr>
        <w:t xml:space="preserve"> </w:t>
      </w:r>
      <w:r w:rsidR="00715E74" w:rsidRPr="007F36BE">
        <w:rPr>
          <w:rFonts w:ascii="Arial" w:hAnsi="Arial" w:cs="Arial"/>
        </w:rPr>
        <w:t xml:space="preserve">- </w:t>
      </w:r>
      <w:r w:rsidR="00715E74" w:rsidRPr="007F36BE">
        <w:rPr>
          <w:rFonts w:ascii="Arial" w:hAnsi="Arial" w:cs="Arial"/>
          <w:b/>
          <w:bCs/>
        </w:rPr>
        <w:t>Projeto de Lei nº 014/2026</w:t>
      </w:r>
      <w:r w:rsidR="00715E74" w:rsidRPr="007F36BE">
        <w:rPr>
          <w:rFonts w:ascii="Arial" w:hAnsi="Arial" w:cs="Arial"/>
        </w:rPr>
        <w:t>, de 18 de fevereiro de 2026, de autoria do Poder Executivo, que: “Altera a redação do Art. 29 da Lei Municipal nº 1.587, de 29 de outubro de 2019”.</w:t>
      </w:r>
      <w:r w:rsidR="003B5FA6" w:rsidRPr="007F36BE">
        <w:rPr>
          <w:rFonts w:ascii="Arial" w:hAnsi="Arial" w:cs="Arial"/>
        </w:rPr>
        <w:t xml:space="preserve"> </w:t>
      </w:r>
      <w:r w:rsidR="003B5FA6" w:rsidRPr="007F36B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B5FA6" w:rsidRPr="007F36BE">
        <w:rPr>
          <w:rFonts w:ascii="Arial" w:hAnsi="Arial" w:cs="Arial"/>
          <w:bCs/>
        </w:rPr>
        <w:t xml:space="preserve"> e </w:t>
      </w:r>
      <w:r w:rsidR="003B5FA6" w:rsidRPr="007F36BE">
        <w:rPr>
          <w:rFonts w:ascii="Arial" w:hAnsi="Arial" w:cs="Arial"/>
        </w:rPr>
        <w:t>Marcia Worm/PDT (Membros). Colocado em discussão ninguém se manifestou e colocado em votação o Projeto de Lei de nº 01</w:t>
      </w:r>
      <w:r w:rsidR="003B5FA6" w:rsidRPr="007F36BE">
        <w:rPr>
          <w:rFonts w:ascii="Arial" w:hAnsi="Arial" w:cs="Arial"/>
        </w:rPr>
        <w:t>4</w:t>
      </w:r>
      <w:r w:rsidR="003B5FA6" w:rsidRPr="007F36BE">
        <w:rPr>
          <w:rFonts w:ascii="Arial" w:hAnsi="Arial" w:cs="Arial"/>
        </w:rPr>
        <w:t>/2026, foi colocado em votação sendo aprovado por unanimidade juntamente os pareceres.</w:t>
      </w:r>
      <w:r w:rsidR="003B5FA6" w:rsidRPr="007F36BE">
        <w:rPr>
          <w:rFonts w:ascii="Arial" w:hAnsi="Arial" w:cs="Arial"/>
        </w:rPr>
        <w:t xml:space="preserve"> </w:t>
      </w:r>
      <w:r w:rsidR="00715E74" w:rsidRPr="007F36BE">
        <w:rPr>
          <w:rFonts w:ascii="Arial" w:hAnsi="Arial" w:cs="Arial"/>
        </w:rPr>
        <w:t xml:space="preserve">- </w:t>
      </w:r>
      <w:r w:rsidR="00715E74" w:rsidRPr="007F36BE">
        <w:rPr>
          <w:rFonts w:ascii="Arial" w:hAnsi="Arial" w:cs="Arial"/>
          <w:b/>
          <w:bCs/>
        </w:rPr>
        <w:t xml:space="preserve">Projeto </w:t>
      </w:r>
      <w:r w:rsidR="00715E74" w:rsidRPr="007F36BE">
        <w:rPr>
          <w:rFonts w:ascii="Arial" w:hAnsi="Arial" w:cs="Arial"/>
          <w:b/>
          <w:bCs/>
        </w:rPr>
        <w:lastRenderedPageBreak/>
        <w:t>de Lei nº 015/2026</w:t>
      </w:r>
      <w:r w:rsidR="00715E74" w:rsidRPr="007F36BE">
        <w:rPr>
          <w:rFonts w:ascii="Arial" w:hAnsi="Arial" w:cs="Arial"/>
        </w:rPr>
        <w:t xml:space="preserve">, de 18 de fevereiro de 2026, de autoria do Poder Executivo, que: “Autoriza o Poder Executivo Municipal a conceder incentivo ao produtor rural Marino Orlando </w:t>
      </w:r>
      <w:proofErr w:type="spellStart"/>
      <w:r w:rsidR="00715E74" w:rsidRPr="007F36BE">
        <w:rPr>
          <w:rFonts w:ascii="Arial" w:hAnsi="Arial" w:cs="Arial"/>
        </w:rPr>
        <w:t>Horz</w:t>
      </w:r>
      <w:proofErr w:type="spellEnd"/>
      <w:r w:rsidR="00715E74" w:rsidRPr="007F36BE">
        <w:rPr>
          <w:rFonts w:ascii="Arial" w:hAnsi="Arial" w:cs="Arial"/>
        </w:rPr>
        <w:t>, mediante disponibilização de maquinários e horas-máquina, para construção de galpão destinado ao confinamento de vacas no município de Santo Antônio do Planalto, e dá outras providências”.</w:t>
      </w:r>
      <w:r w:rsidR="003B5FA6" w:rsidRPr="007F36BE">
        <w:rPr>
          <w:rFonts w:ascii="Arial" w:hAnsi="Arial" w:cs="Arial"/>
        </w:rPr>
        <w:t xml:space="preserve"> </w:t>
      </w:r>
      <w:r w:rsidR="003B5FA6" w:rsidRPr="007F36B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B5FA6" w:rsidRPr="007F36BE">
        <w:rPr>
          <w:rFonts w:ascii="Arial" w:hAnsi="Arial" w:cs="Arial"/>
          <w:bCs/>
        </w:rPr>
        <w:t xml:space="preserve"> e </w:t>
      </w:r>
      <w:r w:rsidR="003B5FA6" w:rsidRPr="007F36BE">
        <w:rPr>
          <w:rFonts w:ascii="Arial" w:hAnsi="Arial" w:cs="Arial"/>
        </w:rPr>
        <w:t xml:space="preserve">Marcia Worm/PDT (Membros). Colocado em discussão </w:t>
      </w:r>
      <w:r w:rsidR="003B5FA6" w:rsidRPr="007F36BE">
        <w:rPr>
          <w:rFonts w:ascii="Arial" w:hAnsi="Arial" w:cs="Arial"/>
        </w:rPr>
        <w:t xml:space="preserve">o vereador Edson Proença Adames se manifestou. O vereador comentou a respeito do que aconteceu na sessão anterior, onde foi votado um projeto que não tinha explicações suficientes, prejudicando o entendimento. Lembrou que ele criticou a falta de detalhamento daquele projeto e no caso deste ele elogiou pois é de fácil entendimento. Também declarou seu voto favorável a aprovação deste projeto. </w:t>
      </w:r>
      <w:r w:rsidR="00E4646C" w:rsidRPr="007F36BE">
        <w:rPr>
          <w:rFonts w:ascii="Arial" w:hAnsi="Arial" w:cs="Arial"/>
        </w:rPr>
        <w:t xml:space="preserve">Continuando em discussão </w:t>
      </w:r>
      <w:r w:rsidR="003B5FA6" w:rsidRPr="007F36BE">
        <w:rPr>
          <w:rFonts w:ascii="Arial" w:hAnsi="Arial" w:cs="Arial"/>
        </w:rPr>
        <w:t xml:space="preserve">ninguém </w:t>
      </w:r>
      <w:r w:rsidR="00E4646C" w:rsidRPr="007F36BE">
        <w:rPr>
          <w:rFonts w:ascii="Arial" w:hAnsi="Arial" w:cs="Arial"/>
        </w:rPr>
        <w:t xml:space="preserve">mais </w:t>
      </w:r>
      <w:r w:rsidR="003B5FA6" w:rsidRPr="007F36BE">
        <w:rPr>
          <w:rFonts w:ascii="Arial" w:hAnsi="Arial" w:cs="Arial"/>
        </w:rPr>
        <w:t>se manifestou e colocado em votação o Projeto de Lei de nº 01</w:t>
      </w:r>
      <w:r w:rsidR="003B5FA6" w:rsidRPr="007F36BE">
        <w:rPr>
          <w:rFonts w:ascii="Arial" w:hAnsi="Arial" w:cs="Arial"/>
        </w:rPr>
        <w:t>5</w:t>
      </w:r>
      <w:r w:rsidR="003B5FA6" w:rsidRPr="007F36BE">
        <w:rPr>
          <w:rFonts w:ascii="Arial" w:hAnsi="Arial" w:cs="Arial"/>
        </w:rPr>
        <w:t>/2026, foi colocado em votação sendo aprovado por unanimidade juntamente os pareceres.</w:t>
      </w:r>
      <w:r w:rsidR="00E4646C" w:rsidRPr="007F36BE">
        <w:rPr>
          <w:rFonts w:ascii="Arial" w:hAnsi="Arial" w:cs="Arial"/>
        </w:rPr>
        <w:t xml:space="preserve"> </w:t>
      </w:r>
      <w:r w:rsidR="00715E74" w:rsidRPr="007F36BE">
        <w:rPr>
          <w:rFonts w:ascii="Arial" w:hAnsi="Arial" w:cs="Arial"/>
        </w:rPr>
        <w:t xml:space="preserve">- </w:t>
      </w:r>
      <w:r w:rsidR="00715E74" w:rsidRPr="007F36BE">
        <w:rPr>
          <w:rFonts w:ascii="Arial" w:hAnsi="Arial" w:cs="Arial"/>
          <w:b/>
          <w:bCs/>
        </w:rPr>
        <w:t>Projeto de Lei nº 016/2026</w:t>
      </w:r>
      <w:r w:rsidR="00715E74" w:rsidRPr="007F36BE">
        <w:rPr>
          <w:rFonts w:ascii="Arial" w:hAnsi="Arial" w:cs="Arial"/>
        </w:rPr>
        <w:t>, de 18 de fevereiro de 2026, de autoria do Poder Executivo, que: “Institui Gratificação de Função para Coordenadoras Pedagógicas Escolares da Rede Municipal de Ensino de Santo Antônio do Planalto e dá outras providências”.</w:t>
      </w:r>
      <w:r w:rsidR="003B5FA6" w:rsidRPr="007F36BE">
        <w:rPr>
          <w:rFonts w:ascii="Arial" w:hAnsi="Arial" w:cs="Arial"/>
        </w:rPr>
        <w:t xml:space="preserve"> </w:t>
      </w:r>
      <w:r w:rsidR="003B5FA6" w:rsidRPr="007F36BE">
        <w:rPr>
          <w:rFonts w:ascii="Arial" w:hAnsi="Arial" w:cs="Arial"/>
        </w:rPr>
        <w:t>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3B5FA6" w:rsidRPr="007F36BE">
        <w:rPr>
          <w:rFonts w:ascii="Arial" w:hAnsi="Arial" w:cs="Arial"/>
          <w:bCs/>
        </w:rPr>
        <w:t xml:space="preserve"> e </w:t>
      </w:r>
      <w:r w:rsidR="003B5FA6" w:rsidRPr="007F36BE">
        <w:rPr>
          <w:rFonts w:ascii="Arial" w:hAnsi="Arial" w:cs="Arial"/>
        </w:rPr>
        <w:t>Marcia Worm/PDT (Membros). Colocado em discussão ninguém se manifestou e colocado em votação o Projeto de Lei de nº 01</w:t>
      </w:r>
      <w:r w:rsidR="003B5FA6" w:rsidRPr="007F36BE">
        <w:rPr>
          <w:rFonts w:ascii="Arial" w:hAnsi="Arial" w:cs="Arial"/>
        </w:rPr>
        <w:t>6</w:t>
      </w:r>
      <w:r w:rsidR="003B5FA6" w:rsidRPr="007F36BE">
        <w:rPr>
          <w:rFonts w:ascii="Arial" w:hAnsi="Arial" w:cs="Arial"/>
        </w:rPr>
        <w:t>/2026, foi colocado em votação sendo aprovado por unanimidade juntamente os pareceres.</w:t>
      </w:r>
      <w:r w:rsidR="00E4646C" w:rsidRPr="007F36BE">
        <w:rPr>
          <w:rFonts w:ascii="Arial" w:hAnsi="Arial" w:cs="Arial"/>
        </w:rPr>
        <w:t xml:space="preserve"> </w:t>
      </w:r>
      <w:r w:rsidR="00084859" w:rsidRPr="007F36BE">
        <w:rPr>
          <w:rFonts w:ascii="Arial" w:hAnsi="Arial" w:cs="Arial"/>
        </w:rPr>
        <w:t xml:space="preserve">E, </w:t>
      </w:r>
      <w:r w:rsidR="00E63E29" w:rsidRPr="007F36BE">
        <w:rPr>
          <w:rFonts w:ascii="Arial" w:hAnsi="Arial" w:cs="Arial"/>
          <w:bCs/>
        </w:rPr>
        <w:t xml:space="preserve">nada </w:t>
      </w:r>
      <w:r w:rsidR="00E4646C" w:rsidRPr="007F36BE">
        <w:rPr>
          <w:rFonts w:ascii="Arial" w:hAnsi="Arial" w:cs="Arial"/>
          <w:bCs/>
        </w:rPr>
        <w:t xml:space="preserve">mais </w:t>
      </w:r>
      <w:r w:rsidR="00E63E29" w:rsidRPr="007F36BE">
        <w:rPr>
          <w:rFonts w:ascii="Arial" w:hAnsi="Arial" w:cs="Arial"/>
          <w:bCs/>
        </w:rPr>
        <w:t xml:space="preserve">havendo a tratar sob a proteção de Deus, o senhor Presidente encerrou a presente reunião convocando os Senhores Vereadores para </w:t>
      </w:r>
      <w:r w:rsidR="00E63E29" w:rsidRPr="007F36BE">
        <w:rPr>
          <w:rFonts w:ascii="Arial" w:hAnsi="Arial" w:cs="Arial"/>
        </w:rPr>
        <w:t xml:space="preserve">a próxima Sessão </w:t>
      </w:r>
      <w:r w:rsidR="00E63E29" w:rsidRPr="007F36BE">
        <w:rPr>
          <w:rFonts w:ascii="Arial" w:hAnsi="Arial" w:cs="Arial"/>
        </w:rPr>
        <w:lastRenderedPageBreak/>
        <w:t>Ordinária</w:t>
      </w:r>
      <w:r w:rsidR="00BB351A" w:rsidRPr="007F36BE">
        <w:rPr>
          <w:rFonts w:ascii="Arial" w:hAnsi="Arial" w:cs="Arial"/>
        </w:rPr>
        <w:t xml:space="preserve">, </w:t>
      </w:r>
      <w:r w:rsidR="00E4646C" w:rsidRPr="007F36BE">
        <w:rPr>
          <w:rFonts w:ascii="Arial" w:hAnsi="Arial" w:cs="Arial"/>
        </w:rPr>
        <w:t>a ser</w:t>
      </w:r>
      <w:r w:rsidR="00E63E29" w:rsidRPr="007F36BE">
        <w:rPr>
          <w:rFonts w:ascii="Arial" w:hAnsi="Arial" w:cs="Arial"/>
        </w:rPr>
        <w:t xml:space="preserve"> realizada </w:t>
      </w:r>
      <w:r w:rsidR="00E4646C" w:rsidRPr="007F36BE">
        <w:rPr>
          <w:rFonts w:ascii="Arial" w:hAnsi="Arial" w:cs="Arial"/>
        </w:rPr>
        <w:t>no</w:t>
      </w:r>
      <w:r w:rsidR="00E63E29" w:rsidRPr="007F36BE">
        <w:rPr>
          <w:rFonts w:ascii="Arial" w:hAnsi="Arial" w:cs="Arial"/>
        </w:rPr>
        <w:t xml:space="preserve"> dia </w:t>
      </w:r>
      <w:r w:rsidR="00171449" w:rsidRPr="007F36BE">
        <w:rPr>
          <w:rFonts w:ascii="Arial" w:hAnsi="Arial" w:cs="Arial"/>
        </w:rPr>
        <w:t>02</w:t>
      </w:r>
      <w:r w:rsidR="00E63E29" w:rsidRPr="007F36BE">
        <w:rPr>
          <w:rFonts w:ascii="Arial" w:hAnsi="Arial" w:cs="Arial"/>
        </w:rPr>
        <w:t xml:space="preserve"> de </w:t>
      </w:r>
      <w:r w:rsidR="00171449" w:rsidRPr="007F36BE">
        <w:rPr>
          <w:rFonts w:ascii="Arial" w:hAnsi="Arial" w:cs="Arial"/>
        </w:rPr>
        <w:t xml:space="preserve">março </w:t>
      </w:r>
      <w:r w:rsidR="00E63E29" w:rsidRPr="007F36BE">
        <w:rPr>
          <w:rFonts w:ascii="Arial" w:hAnsi="Arial" w:cs="Arial"/>
        </w:rPr>
        <w:t xml:space="preserve">de 2026, na sede da Câmara Municipal de Vereadores, às 19:00 horas. </w:t>
      </w:r>
    </w:p>
    <w:p w14:paraId="4FA2CC93" w14:textId="77777777" w:rsidR="00E63E29" w:rsidRPr="007F36BE" w:rsidRDefault="00E63E29" w:rsidP="00E578A8">
      <w:pPr>
        <w:spacing w:line="276" w:lineRule="auto"/>
        <w:jc w:val="both"/>
        <w:rPr>
          <w:rFonts w:ascii="Arial" w:hAnsi="Arial" w:cs="Arial"/>
        </w:rPr>
      </w:pPr>
    </w:p>
    <w:p w14:paraId="7688B10B" w14:textId="77777777" w:rsidR="00947502" w:rsidRPr="007F36BE" w:rsidRDefault="00947502" w:rsidP="00E578A8">
      <w:pPr>
        <w:spacing w:line="276" w:lineRule="auto"/>
        <w:jc w:val="both"/>
        <w:rPr>
          <w:rFonts w:ascii="Arial" w:hAnsi="Arial" w:cs="Arial"/>
        </w:rPr>
      </w:pPr>
    </w:p>
    <w:p w14:paraId="24251EA4" w14:textId="77777777" w:rsidR="00947502" w:rsidRPr="007F36BE" w:rsidRDefault="00947502" w:rsidP="00E578A8">
      <w:pPr>
        <w:spacing w:line="276" w:lineRule="auto"/>
        <w:jc w:val="both"/>
        <w:rPr>
          <w:rFonts w:ascii="Arial" w:hAnsi="Arial" w:cs="Arial"/>
        </w:rPr>
      </w:pPr>
    </w:p>
    <w:p w14:paraId="5B44F196" w14:textId="65E3853F" w:rsidR="00E51844" w:rsidRPr="007F36BE" w:rsidRDefault="00E51844" w:rsidP="00E578A8">
      <w:pPr>
        <w:jc w:val="center"/>
        <w:rPr>
          <w:rFonts w:ascii="Arial" w:hAnsi="Arial" w:cs="Arial"/>
        </w:rPr>
      </w:pPr>
      <w:r w:rsidRPr="007F36BE">
        <w:rPr>
          <w:rFonts w:ascii="Arial" w:hAnsi="Arial" w:cs="Arial"/>
        </w:rPr>
        <w:t>Vereador</w:t>
      </w:r>
      <w:r w:rsidR="00186BC9" w:rsidRPr="007F36BE">
        <w:rPr>
          <w:rFonts w:ascii="Arial" w:hAnsi="Arial" w:cs="Arial"/>
        </w:rPr>
        <w:t xml:space="preserve"> CEZAR FORMENTINI</w:t>
      </w:r>
      <w:r w:rsidR="00C96630" w:rsidRPr="007F36BE">
        <w:rPr>
          <w:rFonts w:ascii="Arial" w:hAnsi="Arial" w:cs="Arial"/>
        </w:rPr>
        <w:t xml:space="preserve">                   Vereador </w:t>
      </w:r>
      <w:r w:rsidR="00186BC9" w:rsidRPr="007F36BE">
        <w:rPr>
          <w:rFonts w:ascii="Arial" w:hAnsi="Arial" w:cs="Arial"/>
        </w:rPr>
        <w:t xml:space="preserve">ELDER KNAPP </w:t>
      </w:r>
    </w:p>
    <w:p w14:paraId="31287C71" w14:textId="253025F7" w:rsidR="00C96630" w:rsidRPr="007F36BE" w:rsidRDefault="00C96630" w:rsidP="00E578A8">
      <w:pPr>
        <w:rPr>
          <w:rFonts w:ascii="Arial" w:hAnsi="Arial" w:cs="Arial"/>
        </w:rPr>
      </w:pP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E51844" w:rsidRPr="007F36BE">
        <w:rPr>
          <w:rFonts w:ascii="Arial" w:hAnsi="Arial" w:cs="Arial"/>
        </w:rPr>
        <w:t>Presidente</w:t>
      </w: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186BC9" w:rsidRPr="007F36BE">
        <w:rPr>
          <w:rFonts w:ascii="Arial" w:hAnsi="Arial" w:cs="Arial"/>
        </w:rPr>
        <w:t xml:space="preserve">1º </w:t>
      </w:r>
      <w:r w:rsidRPr="007F36BE">
        <w:rPr>
          <w:rFonts w:ascii="Arial" w:hAnsi="Arial" w:cs="Arial"/>
        </w:rPr>
        <w:t>Secretário.</w:t>
      </w:r>
    </w:p>
    <w:sectPr w:rsidR="00C96630" w:rsidRPr="007F36B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9075" w14:textId="77777777" w:rsidR="00706F2B" w:rsidRDefault="00706F2B" w:rsidP="00401EE6">
      <w:r>
        <w:separator/>
      </w:r>
    </w:p>
  </w:endnote>
  <w:endnote w:type="continuationSeparator" w:id="0">
    <w:p w14:paraId="768E5167" w14:textId="77777777" w:rsidR="00706F2B" w:rsidRDefault="00706F2B"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C6AB" w14:textId="77777777" w:rsidR="00706F2B" w:rsidRDefault="00706F2B" w:rsidP="00401EE6">
      <w:r>
        <w:separator/>
      </w:r>
    </w:p>
  </w:footnote>
  <w:footnote w:type="continuationSeparator" w:id="0">
    <w:p w14:paraId="244B5927" w14:textId="77777777" w:rsidR="00706F2B" w:rsidRDefault="00706F2B"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AEF"/>
    <w:rsid w:val="00054176"/>
    <w:rsid w:val="00055678"/>
    <w:rsid w:val="00062E77"/>
    <w:rsid w:val="00063132"/>
    <w:rsid w:val="00064E7C"/>
    <w:rsid w:val="0006535D"/>
    <w:rsid w:val="00065C3F"/>
    <w:rsid w:val="00073A1A"/>
    <w:rsid w:val="00081B9C"/>
    <w:rsid w:val="00083E13"/>
    <w:rsid w:val="00084561"/>
    <w:rsid w:val="00084859"/>
    <w:rsid w:val="00087CD8"/>
    <w:rsid w:val="000C4361"/>
    <w:rsid w:val="000D1D0E"/>
    <w:rsid w:val="000E165E"/>
    <w:rsid w:val="000F1A01"/>
    <w:rsid w:val="000F1C40"/>
    <w:rsid w:val="000F3E54"/>
    <w:rsid w:val="000F50F1"/>
    <w:rsid w:val="0011122C"/>
    <w:rsid w:val="00111953"/>
    <w:rsid w:val="00112AEB"/>
    <w:rsid w:val="00113421"/>
    <w:rsid w:val="00114A59"/>
    <w:rsid w:val="00121BB4"/>
    <w:rsid w:val="00126BAE"/>
    <w:rsid w:val="00130F43"/>
    <w:rsid w:val="00132823"/>
    <w:rsid w:val="00140290"/>
    <w:rsid w:val="00145754"/>
    <w:rsid w:val="0015593B"/>
    <w:rsid w:val="00162038"/>
    <w:rsid w:val="0016491E"/>
    <w:rsid w:val="00171449"/>
    <w:rsid w:val="001761B8"/>
    <w:rsid w:val="00181BE9"/>
    <w:rsid w:val="0018225E"/>
    <w:rsid w:val="00186BC9"/>
    <w:rsid w:val="00191577"/>
    <w:rsid w:val="00193503"/>
    <w:rsid w:val="00194118"/>
    <w:rsid w:val="001A1E47"/>
    <w:rsid w:val="001A2C11"/>
    <w:rsid w:val="001B037C"/>
    <w:rsid w:val="001B1101"/>
    <w:rsid w:val="001C4E4D"/>
    <w:rsid w:val="001C50CE"/>
    <w:rsid w:val="001C7760"/>
    <w:rsid w:val="001E3107"/>
    <w:rsid w:val="001E4F3A"/>
    <w:rsid w:val="001F2826"/>
    <w:rsid w:val="001F401F"/>
    <w:rsid w:val="001F53D4"/>
    <w:rsid w:val="00202E4B"/>
    <w:rsid w:val="00210385"/>
    <w:rsid w:val="00213D90"/>
    <w:rsid w:val="00214693"/>
    <w:rsid w:val="00230020"/>
    <w:rsid w:val="0023514A"/>
    <w:rsid w:val="002421F7"/>
    <w:rsid w:val="002443D7"/>
    <w:rsid w:val="0024509A"/>
    <w:rsid w:val="002475D3"/>
    <w:rsid w:val="00247B81"/>
    <w:rsid w:val="00251E0D"/>
    <w:rsid w:val="00260A7C"/>
    <w:rsid w:val="00262C04"/>
    <w:rsid w:val="0027680D"/>
    <w:rsid w:val="0027779E"/>
    <w:rsid w:val="0027787B"/>
    <w:rsid w:val="00281332"/>
    <w:rsid w:val="0029057C"/>
    <w:rsid w:val="002A0EC3"/>
    <w:rsid w:val="002A10D1"/>
    <w:rsid w:val="002A5512"/>
    <w:rsid w:val="002B232E"/>
    <w:rsid w:val="002B774C"/>
    <w:rsid w:val="002B7933"/>
    <w:rsid w:val="002B7CAC"/>
    <w:rsid w:val="002C3D33"/>
    <w:rsid w:val="002D35A6"/>
    <w:rsid w:val="002D3BCE"/>
    <w:rsid w:val="002E59EA"/>
    <w:rsid w:val="002E6EB8"/>
    <w:rsid w:val="002E73B4"/>
    <w:rsid w:val="002F5548"/>
    <w:rsid w:val="002F57C3"/>
    <w:rsid w:val="0030127B"/>
    <w:rsid w:val="00343B59"/>
    <w:rsid w:val="00347EDD"/>
    <w:rsid w:val="00352859"/>
    <w:rsid w:val="00362EE3"/>
    <w:rsid w:val="0037286D"/>
    <w:rsid w:val="0037513E"/>
    <w:rsid w:val="00376433"/>
    <w:rsid w:val="00380A92"/>
    <w:rsid w:val="00384B4F"/>
    <w:rsid w:val="00387163"/>
    <w:rsid w:val="00387BA9"/>
    <w:rsid w:val="0039785A"/>
    <w:rsid w:val="003A2F7C"/>
    <w:rsid w:val="003A6BAC"/>
    <w:rsid w:val="003B4BAA"/>
    <w:rsid w:val="003B5FA6"/>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0B71"/>
    <w:rsid w:val="004E228B"/>
    <w:rsid w:val="004E2E18"/>
    <w:rsid w:val="004E7388"/>
    <w:rsid w:val="004F336D"/>
    <w:rsid w:val="00502241"/>
    <w:rsid w:val="00506120"/>
    <w:rsid w:val="0050778E"/>
    <w:rsid w:val="00510D4C"/>
    <w:rsid w:val="0051225A"/>
    <w:rsid w:val="005176BA"/>
    <w:rsid w:val="00520965"/>
    <w:rsid w:val="00520E75"/>
    <w:rsid w:val="00521799"/>
    <w:rsid w:val="00524E96"/>
    <w:rsid w:val="00525EC7"/>
    <w:rsid w:val="005327FA"/>
    <w:rsid w:val="0053608E"/>
    <w:rsid w:val="0055378A"/>
    <w:rsid w:val="005548CC"/>
    <w:rsid w:val="00554DF5"/>
    <w:rsid w:val="00576BEA"/>
    <w:rsid w:val="00577971"/>
    <w:rsid w:val="005A236E"/>
    <w:rsid w:val="005A49FE"/>
    <w:rsid w:val="005A570A"/>
    <w:rsid w:val="005B64F6"/>
    <w:rsid w:val="005B7AD2"/>
    <w:rsid w:val="005C647F"/>
    <w:rsid w:val="005C752B"/>
    <w:rsid w:val="005D0D37"/>
    <w:rsid w:val="005D3A24"/>
    <w:rsid w:val="005D427F"/>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5618"/>
    <w:rsid w:val="0068161C"/>
    <w:rsid w:val="00684ABB"/>
    <w:rsid w:val="006956F6"/>
    <w:rsid w:val="0069686B"/>
    <w:rsid w:val="006A5964"/>
    <w:rsid w:val="006A629E"/>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06F2B"/>
    <w:rsid w:val="007100AF"/>
    <w:rsid w:val="007107C9"/>
    <w:rsid w:val="007136EA"/>
    <w:rsid w:val="00713DCB"/>
    <w:rsid w:val="00715E74"/>
    <w:rsid w:val="00723713"/>
    <w:rsid w:val="00723E97"/>
    <w:rsid w:val="0073347E"/>
    <w:rsid w:val="0073447F"/>
    <w:rsid w:val="00736125"/>
    <w:rsid w:val="00737B10"/>
    <w:rsid w:val="00744ED6"/>
    <w:rsid w:val="00752A0C"/>
    <w:rsid w:val="00756ECE"/>
    <w:rsid w:val="00757A75"/>
    <w:rsid w:val="00765DC6"/>
    <w:rsid w:val="007672D9"/>
    <w:rsid w:val="00771CFC"/>
    <w:rsid w:val="007751D1"/>
    <w:rsid w:val="007753F0"/>
    <w:rsid w:val="00776207"/>
    <w:rsid w:val="00777E65"/>
    <w:rsid w:val="00780E8A"/>
    <w:rsid w:val="007874FF"/>
    <w:rsid w:val="007944CA"/>
    <w:rsid w:val="007C0BBA"/>
    <w:rsid w:val="007C27FA"/>
    <w:rsid w:val="007C4842"/>
    <w:rsid w:val="007C6927"/>
    <w:rsid w:val="007D565F"/>
    <w:rsid w:val="007E1F34"/>
    <w:rsid w:val="007E7F08"/>
    <w:rsid w:val="007F36BE"/>
    <w:rsid w:val="0080604B"/>
    <w:rsid w:val="00810A94"/>
    <w:rsid w:val="00820F88"/>
    <w:rsid w:val="0082595F"/>
    <w:rsid w:val="00832FB5"/>
    <w:rsid w:val="00835AB3"/>
    <w:rsid w:val="00835E05"/>
    <w:rsid w:val="008407CD"/>
    <w:rsid w:val="00844358"/>
    <w:rsid w:val="008467E8"/>
    <w:rsid w:val="00855452"/>
    <w:rsid w:val="0085600A"/>
    <w:rsid w:val="00863F7D"/>
    <w:rsid w:val="00865B6A"/>
    <w:rsid w:val="00866700"/>
    <w:rsid w:val="00875459"/>
    <w:rsid w:val="0088384B"/>
    <w:rsid w:val="00891F41"/>
    <w:rsid w:val="008924C3"/>
    <w:rsid w:val="00893611"/>
    <w:rsid w:val="008A1FE5"/>
    <w:rsid w:val="008A6282"/>
    <w:rsid w:val="008A6B29"/>
    <w:rsid w:val="008B35C5"/>
    <w:rsid w:val="008C4094"/>
    <w:rsid w:val="008D67AF"/>
    <w:rsid w:val="008E2250"/>
    <w:rsid w:val="008E39EA"/>
    <w:rsid w:val="008E7D9D"/>
    <w:rsid w:val="008F225F"/>
    <w:rsid w:val="00904E55"/>
    <w:rsid w:val="00916AE5"/>
    <w:rsid w:val="00916B08"/>
    <w:rsid w:val="00920EEA"/>
    <w:rsid w:val="00934AEF"/>
    <w:rsid w:val="0094422F"/>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4F2E"/>
    <w:rsid w:val="009F64D2"/>
    <w:rsid w:val="00A063D8"/>
    <w:rsid w:val="00A12FE4"/>
    <w:rsid w:val="00A145AF"/>
    <w:rsid w:val="00A153A9"/>
    <w:rsid w:val="00A17258"/>
    <w:rsid w:val="00A17859"/>
    <w:rsid w:val="00A23B4B"/>
    <w:rsid w:val="00A2458C"/>
    <w:rsid w:val="00A34351"/>
    <w:rsid w:val="00A467BE"/>
    <w:rsid w:val="00A47AB2"/>
    <w:rsid w:val="00A519A9"/>
    <w:rsid w:val="00A53799"/>
    <w:rsid w:val="00A53EEC"/>
    <w:rsid w:val="00A70CD2"/>
    <w:rsid w:val="00A75B2B"/>
    <w:rsid w:val="00A76D40"/>
    <w:rsid w:val="00A86178"/>
    <w:rsid w:val="00A918F7"/>
    <w:rsid w:val="00AA2484"/>
    <w:rsid w:val="00AA3ED1"/>
    <w:rsid w:val="00AA5C4D"/>
    <w:rsid w:val="00AB04CB"/>
    <w:rsid w:val="00AB0578"/>
    <w:rsid w:val="00AB4550"/>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77234"/>
    <w:rsid w:val="00C81BCA"/>
    <w:rsid w:val="00C87FCA"/>
    <w:rsid w:val="00C96630"/>
    <w:rsid w:val="00C96F5F"/>
    <w:rsid w:val="00C974A6"/>
    <w:rsid w:val="00CA12F5"/>
    <w:rsid w:val="00CC396E"/>
    <w:rsid w:val="00CC7BF0"/>
    <w:rsid w:val="00CD1F7A"/>
    <w:rsid w:val="00CD4203"/>
    <w:rsid w:val="00CE7390"/>
    <w:rsid w:val="00CE7CCC"/>
    <w:rsid w:val="00CF2377"/>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5177"/>
    <w:rsid w:val="00D564A7"/>
    <w:rsid w:val="00D574A2"/>
    <w:rsid w:val="00D60852"/>
    <w:rsid w:val="00D64960"/>
    <w:rsid w:val="00D65698"/>
    <w:rsid w:val="00D677BC"/>
    <w:rsid w:val="00D74655"/>
    <w:rsid w:val="00D74FD2"/>
    <w:rsid w:val="00D76483"/>
    <w:rsid w:val="00D8149E"/>
    <w:rsid w:val="00D847C2"/>
    <w:rsid w:val="00D85D87"/>
    <w:rsid w:val="00D86571"/>
    <w:rsid w:val="00D94208"/>
    <w:rsid w:val="00D95A46"/>
    <w:rsid w:val="00DA357D"/>
    <w:rsid w:val="00DA4A2B"/>
    <w:rsid w:val="00DA77C7"/>
    <w:rsid w:val="00DB0077"/>
    <w:rsid w:val="00DC348A"/>
    <w:rsid w:val="00DD710C"/>
    <w:rsid w:val="00DE7E01"/>
    <w:rsid w:val="00DF1A47"/>
    <w:rsid w:val="00DF62D7"/>
    <w:rsid w:val="00E03498"/>
    <w:rsid w:val="00E06720"/>
    <w:rsid w:val="00E12B09"/>
    <w:rsid w:val="00E133B5"/>
    <w:rsid w:val="00E1375A"/>
    <w:rsid w:val="00E140AC"/>
    <w:rsid w:val="00E22C33"/>
    <w:rsid w:val="00E26780"/>
    <w:rsid w:val="00E307C4"/>
    <w:rsid w:val="00E30805"/>
    <w:rsid w:val="00E3233B"/>
    <w:rsid w:val="00E33450"/>
    <w:rsid w:val="00E3730F"/>
    <w:rsid w:val="00E41364"/>
    <w:rsid w:val="00E4383E"/>
    <w:rsid w:val="00E4646C"/>
    <w:rsid w:val="00E5029C"/>
    <w:rsid w:val="00E51844"/>
    <w:rsid w:val="00E578A8"/>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4FF4"/>
    <w:rsid w:val="00EE1775"/>
    <w:rsid w:val="00EE462D"/>
    <w:rsid w:val="00EF111B"/>
    <w:rsid w:val="00F112FE"/>
    <w:rsid w:val="00F11AD6"/>
    <w:rsid w:val="00F1404B"/>
    <w:rsid w:val="00F21AAA"/>
    <w:rsid w:val="00F41C16"/>
    <w:rsid w:val="00F43722"/>
    <w:rsid w:val="00F46D8F"/>
    <w:rsid w:val="00F46EEB"/>
    <w:rsid w:val="00F5030A"/>
    <w:rsid w:val="00F52FA1"/>
    <w:rsid w:val="00F63C69"/>
    <w:rsid w:val="00F64238"/>
    <w:rsid w:val="00F66AC6"/>
    <w:rsid w:val="00F73955"/>
    <w:rsid w:val="00F751B2"/>
    <w:rsid w:val="00F774AA"/>
    <w:rsid w:val="00F86399"/>
    <w:rsid w:val="00F97E92"/>
    <w:rsid w:val="00FA256D"/>
    <w:rsid w:val="00FA2DCA"/>
    <w:rsid w:val="00FA53BA"/>
    <w:rsid w:val="00FA556C"/>
    <w:rsid w:val="00FA6C62"/>
    <w:rsid w:val="00FB3547"/>
    <w:rsid w:val="00FB474F"/>
    <w:rsid w:val="00FB4F5B"/>
    <w:rsid w:val="00FD46E3"/>
    <w:rsid w:val="00FD7348"/>
    <w:rsid w:val="00FD749F"/>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3461</Words>
  <Characters>18695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2026-02-23T16:40:00Z</cp:lastPrinted>
  <dcterms:created xsi:type="dcterms:W3CDTF">2026-02-23T22:03:00Z</dcterms:created>
  <dcterms:modified xsi:type="dcterms:W3CDTF">2026-02-26T12:10:00Z</dcterms:modified>
</cp:coreProperties>
</file>